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DD4AD6" w14:textId="29C6B33A" w:rsidR="0090258D" w:rsidRDefault="003A2A8C" w:rsidP="003A2A8C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3A2A8C">
        <w:rPr>
          <w:rFonts w:ascii="Arial" w:hAnsi="Arial" w:cs="Arial"/>
          <w:b/>
          <w:bCs/>
          <w:sz w:val="24"/>
          <w:szCs w:val="24"/>
        </w:rPr>
        <w:t xml:space="preserve">Reporte </w:t>
      </w:r>
      <w:r w:rsidR="00C879C6">
        <w:rPr>
          <w:rFonts w:ascii="Arial" w:hAnsi="Arial" w:cs="Arial"/>
          <w:b/>
          <w:bCs/>
          <w:sz w:val="24"/>
          <w:szCs w:val="24"/>
        </w:rPr>
        <w:t>5</w:t>
      </w:r>
      <w:r w:rsidRPr="003A2A8C">
        <w:rPr>
          <w:rFonts w:ascii="Arial" w:hAnsi="Arial" w:cs="Arial"/>
          <w:b/>
          <w:bCs/>
          <w:sz w:val="24"/>
          <w:szCs w:val="24"/>
        </w:rPr>
        <w:t xml:space="preserve"> </w:t>
      </w:r>
      <w:r w:rsidR="00C879C6">
        <w:rPr>
          <w:rFonts w:ascii="Arial" w:hAnsi="Arial" w:cs="Arial"/>
          <w:b/>
          <w:bCs/>
          <w:sz w:val="24"/>
          <w:szCs w:val="24"/>
        </w:rPr>
        <w:t>- P</w:t>
      </w:r>
      <w:r w:rsidR="00D12A2D">
        <w:rPr>
          <w:rFonts w:ascii="Arial" w:hAnsi="Arial" w:cs="Arial"/>
          <w:b/>
          <w:bCs/>
          <w:sz w:val="24"/>
          <w:szCs w:val="24"/>
        </w:rPr>
        <w:t xml:space="preserve">rogramación en </w:t>
      </w:r>
      <w:proofErr w:type="spellStart"/>
      <w:r w:rsidR="00D12A2D">
        <w:rPr>
          <w:rFonts w:ascii="Arial" w:hAnsi="Arial" w:cs="Arial"/>
          <w:b/>
          <w:bCs/>
          <w:sz w:val="24"/>
          <w:szCs w:val="24"/>
        </w:rPr>
        <w:t>RoboDK</w:t>
      </w:r>
      <w:proofErr w:type="spellEnd"/>
      <w:r w:rsidR="00C879C6">
        <w:rPr>
          <w:rFonts w:ascii="Arial" w:hAnsi="Arial" w:cs="Arial"/>
          <w:b/>
          <w:bCs/>
          <w:sz w:val="24"/>
          <w:szCs w:val="24"/>
        </w:rPr>
        <w:t xml:space="preserve"> para corte con router</w:t>
      </w:r>
      <w:r w:rsidRPr="003A2A8C">
        <w:rPr>
          <w:rFonts w:ascii="Arial" w:hAnsi="Arial" w:cs="Arial"/>
          <w:b/>
          <w:bCs/>
          <w:sz w:val="24"/>
          <w:szCs w:val="24"/>
        </w:rPr>
        <w:t xml:space="preserve"> </w:t>
      </w:r>
      <w:r w:rsidR="00C879C6">
        <w:rPr>
          <w:rFonts w:ascii="Arial" w:hAnsi="Arial" w:cs="Arial"/>
          <w:b/>
          <w:bCs/>
          <w:sz w:val="24"/>
          <w:szCs w:val="24"/>
        </w:rPr>
        <w:t xml:space="preserve">KUKA </w:t>
      </w:r>
      <w:r w:rsidRPr="003A2A8C">
        <w:rPr>
          <w:rFonts w:ascii="Arial" w:hAnsi="Arial" w:cs="Arial"/>
          <w:b/>
          <w:bCs/>
          <w:sz w:val="24"/>
          <w:szCs w:val="24"/>
        </w:rPr>
        <w:t>- Equipo 1</w:t>
      </w:r>
    </w:p>
    <w:p w14:paraId="6EC29B68" w14:textId="77777777" w:rsidR="003A2A8C" w:rsidRPr="0090258D" w:rsidRDefault="003A2A8C" w:rsidP="00F223A2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854A1FC" w14:textId="77BCD6CC" w:rsidR="0090258D" w:rsidRDefault="0090258D" w:rsidP="00F223A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90258D">
        <w:rPr>
          <w:rFonts w:ascii="Arial" w:hAnsi="Arial" w:cs="Arial"/>
          <w:sz w:val="24"/>
          <w:szCs w:val="24"/>
        </w:rPr>
        <w:t>José Pablo Hernández Alonso</w:t>
      </w:r>
    </w:p>
    <w:p w14:paraId="799D187F" w14:textId="548DCECE" w:rsidR="003A2A8C" w:rsidRDefault="003A2A8C" w:rsidP="00F223A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Dirk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Anton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Topcic</w:t>
      </w:r>
      <w:proofErr w:type="spellEnd"/>
      <w:r w:rsidR="009138E3">
        <w:rPr>
          <w:rFonts w:ascii="Arial" w:hAnsi="Arial" w:cs="Arial"/>
          <w:sz w:val="24"/>
          <w:szCs w:val="24"/>
        </w:rPr>
        <w:t xml:space="preserve"> Martínez</w:t>
      </w:r>
    </w:p>
    <w:p w14:paraId="78C5BC13" w14:textId="38868477" w:rsidR="003A2A8C" w:rsidRDefault="003A2A8C" w:rsidP="00F223A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Luís Alejandro Bulas Tenorio</w:t>
      </w:r>
    </w:p>
    <w:p w14:paraId="3F254263" w14:textId="77777777" w:rsidR="00F223A2" w:rsidRDefault="00F223A2" w:rsidP="00F223A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8370642" w14:textId="77777777" w:rsidR="0090258D" w:rsidRPr="0090258D" w:rsidRDefault="0090258D" w:rsidP="00F223A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1D70841" w14:textId="77777777" w:rsidR="0090258D" w:rsidRDefault="0090258D" w:rsidP="00F223A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90258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9686D23" wp14:editId="73F64FEE">
            <wp:extent cx="3222634" cy="2791700"/>
            <wp:effectExtent l="0" t="0" r="0" b="8890"/>
            <wp:docPr id="1" name="Picture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059" cy="280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4563" w14:textId="77777777" w:rsidR="0090258D" w:rsidRPr="0090258D" w:rsidRDefault="0090258D" w:rsidP="00F223A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16478EF" w14:textId="77777777" w:rsidR="0090258D" w:rsidRPr="0090258D" w:rsidRDefault="0090258D" w:rsidP="00F223A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90258D">
        <w:rPr>
          <w:rFonts w:ascii="Arial" w:hAnsi="Arial" w:cs="Arial"/>
          <w:sz w:val="24"/>
          <w:szCs w:val="24"/>
        </w:rPr>
        <w:t>Universidad Iberoamericana Puebla</w:t>
      </w:r>
    </w:p>
    <w:p w14:paraId="16804211" w14:textId="77777777" w:rsidR="0090258D" w:rsidRPr="0090258D" w:rsidRDefault="0090258D" w:rsidP="00F223A2">
      <w:pPr>
        <w:spacing w:line="360" w:lineRule="auto"/>
        <w:jc w:val="center"/>
        <w:rPr>
          <w:rFonts w:ascii="Arial" w:hAnsi="Arial" w:cs="Arial"/>
          <w:sz w:val="24"/>
          <w:szCs w:val="24"/>
          <w:lang w:val="es-ES"/>
        </w:rPr>
      </w:pPr>
    </w:p>
    <w:p w14:paraId="51734677" w14:textId="77777777" w:rsidR="0090258D" w:rsidRPr="0090258D" w:rsidRDefault="0090258D" w:rsidP="00F223A2">
      <w:pPr>
        <w:spacing w:line="360" w:lineRule="auto"/>
        <w:rPr>
          <w:rFonts w:ascii="Arial" w:hAnsi="Arial" w:cs="Arial"/>
          <w:sz w:val="24"/>
          <w:szCs w:val="24"/>
        </w:rPr>
      </w:pPr>
    </w:p>
    <w:p w14:paraId="4E631739" w14:textId="77777777" w:rsidR="0090258D" w:rsidRPr="0090258D" w:rsidRDefault="0090258D" w:rsidP="00F223A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278B107" w14:textId="55221433" w:rsidR="00F223A2" w:rsidRPr="00F223A2" w:rsidRDefault="009138E3" w:rsidP="00F223A2">
      <w:pPr>
        <w:spacing w:line="360" w:lineRule="auto"/>
        <w:jc w:val="center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Laboratorio de robótica Aplicada</w:t>
      </w:r>
      <w:r w:rsidR="00F223A2" w:rsidRPr="0090258D">
        <w:rPr>
          <w:rFonts w:ascii="Arial" w:hAnsi="Arial" w:cs="Arial"/>
          <w:sz w:val="24"/>
          <w:szCs w:val="24"/>
          <w:lang w:val="es-ES"/>
        </w:rPr>
        <w:t xml:space="preserve"> </w:t>
      </w:r>
      <w:r w:rsidR="007C115B">
        <w:rPr>
          <w:rFonts w:ascii="Arial" w:hAnsi="Arial" w:cs="Arial"/>
          <w:sz w:val="24"/>
          <w:szCs w:val="24"/>
          <w:lang w:val="es-ES"/>
        </w:rPr>
        <w:t>12</w:t>
      </w:r>
      <w:r w:rsidR="00C40BD2">
        <w:rPr>
          <w:rFonts w:ascii="Arial" w:hAnsi="Arial" w:cs="Arial"/>
          <w:sz w:val="24"/>
          <w:szCs w:val="24"/>
          <w:lang w:val="es-ES"/>
        </w:rPr>
        <w:t>223B</w:t>
      </w:r>
      <w:r w:rsidR="00F223A2" w:rsidRPr="00F223A2">
        <w:rPr>
          <w:rFonts w:ascii="Arial" w:hAnsi="Arial" w:cs="Arial"/>
          <w:sz w:val="24"/>
          <w:szCs w:val="24"/>
          <w:lang w:val="es-ES"/>
        </w:rPr>
        <w:t>-</w:t>
      </w:r>
      <w:r>
        <w:rPr>
          <w:rFonts w:ascii="Arial" w:hAnsi="Arial" w:cs="Arial"/>
          <w:sz w:val="24"/>
          <w:szCs w:val="24"/>
          <w:lang w:val="es-ES"/>
        </w:rPr>
        <w:t>P25</w:t>
      </w:r>
    </w:p>
    <w:p w14:paraId="0252D824" w14:textId="0A768A1B" w:rsidR="0090258D" w:rsidRDefault="0090258D" w:rsidP="00F223A2">
      <w:pPr>
        <w:spacing w:line="360" w:lineRule="auto"/>
        <w:jc w:val="center"/>
        <w:rPr>
          <w:rFonts w:ascii="Arial" w:hAnsi="Arial" w:cs="Arial"/>
          <w:sz w:val="24"/>
          <w:szCs w:val="24"/>
          <w:lang w:val="es-ES"/>
        </w:rPr>
      </w:pPr>
      <w:r w:rsidRPr="0090258D">
        <w:rPr>
          <w:rFonts w:ascii="Arial" w:hAnsi="Arial" w:cs="Arial"/>
          <w:sz w:val="24"/>
          <w:szCs w:val="24"/>
          <w:lang w:val="es-ES"/>
        </w:rPr>
        <w:t xml:space="preserve">Profesor: </w:t>
      </w:r>
      <w:r w:rsidR="00F223A2" w:rsidRPr="00F223A2">
        <w:rPr>
          <w:rFonts w:ascii="Arial" w:hAnsi="Arial" w:cs="Arial"/>
          <w:sz w:val="24"/>
          <w:szCs w:val="24"/>
          <w:lang w:val="es-ES"/>
        </w:rPr>
        <w:t>Mtro</w:t>
      </w:r>
      <w:r w:rsidR="00F223A2">
        <w:rPr>
          <w:rFonts w:ascii="Arial" w:hAnsi="Arial" w:cs="Arial"/>
          <w:sz w:val="24"/>
          <w:szCs w:val="24"/>
          <w:lang w:val="es-ES"/>
        </w:rPr>
        <w:t xml:space="preserve">. </w:t>
      </w:r>
      <w:r w:rsidR="00D03F97">
        <w:rPr>
          <w:rFonts w:ascii="Arial" w:hAnsi="Arial" w:cs="Arial"/>
          <w:sz w:val="24"/>
          <w:szCs w:val="24"/>
          <w:lang w:val="es-ES"/>
        </w:rPr>
        <w:t>José César Ortega Morales</w:t>
      </w:r>
    </w:p>
    <w:p w14:paraId="1C94D37B" w14:textId="20858476" w:rsidR="00B26E75" w:rsidRPr="00B26E75" w:rsidRDefault="00B26E75" w:rsidP="0002664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26E75">
        <w:rPr>
          <w:rFonts w:ascii="Arial" w:hAnsi="Arial" w:cs="Arial"/>
          <w:b/>
          <w:bCs/>
          <w:sz w:val="24"/>
          <w:szCs w:val="24"/>
        </w:rPr>
        <w:lastRenderedPageBreak/>
        <w:t>Índice</w:t>
      </w:r>
    </w:p>
    <w:p w14:paraId="1481CC3C" w14:textId="77777777" w:rsidR="00B26E75" w:rsidRPr="00B26E75" w:rsidRDefault="00B26E75" w:rsidP="0002664A">
      <w:pPr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26E75">
        <w:rPr>
          <w:rFonts w:ascii="Arial" w:hAnsi="Arial" w:cs="Arial"/>
          <w:sz w:val="24"/>
          <w:szCs w:val="24"/>
        </w:rPr>
        <w:t>Introducción</w:t>
      </w:r>
    </w:p>
    <w:p w14:paraId="5284D643" w14:textId="77777777" w:rsidR="00B26E75" w:rsidRPr="00B26E75" w:rsidRDefault="00B26E75" w:rsidP="0002664A">
      <w:pPr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26E75">
        <w:rPr>
          <w:rFonts w:ascii="Arial" w:hAnsi="Arial" w:cs="Arial"/>
          <w:sz w:val="24"/>
          <w:szCs w:val="24"/>
        </w:rPr>
        <w:t>Marco Teórico</w:t>
      </w:r>
    </w:p>
    <w:p w14:paraId="4D1CB895" w14:textId="77777777" w:rsidR="00B26E75" w:rsidRPr="00B26E75" w:rsidRDefault="00B26E75" w:rsidP="0002664A">
      <w:pPr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26E75">
        <w:rPr>
          <w:rFonts w:ascii="Arial" w:hAnsi="Arial" w:cs="Arial"/>
          <w:sz w:val="24"/>
          <w:szCs w:val="24"/>
        </w:rPr>
        <w:t>Desarrollo de la Práctica</w:t>
      </w:r>
    </w:p>
    <w:p w14:paraId="61E209B6" w14:textId="77777777" w:rsidR="00B26E75" w:rsidRDefault="00B26E75" w:rsidP="0002664A">
      <w:pPr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26E75">
        <w:rPr>
          <w:rFonts w:ascii="Arial" w:hAnsi="Arial" w:cs="Arial"/>
          <w:sz w:val="24"/>
          <w:szCs w:val="24"/>
        </w:rPr>
        <w:t>Conclusiones</w:t>
      </w:r>
    </w:p>
    <w:p w14:paraId="29C20813" w14:textId="30B1A755" w:rsidR="00D21207" w:rsidRDefault="00D21207" w:rsidP="0002664A">
      <w:pPr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Referencias</w:t>
      </w:r>
    </w:p>
    <w:p w14:paraId="379B864D" w14:textId="77777777" w:rsidR="00B26E75" w:rsidRPr="00B26E75" w:rsidRDefault="00B26E75" w:rsidP="0002664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26E75">
        <w:rPr>
          <w:rFonts w:ascii="Arial" w:hAnsi="Arial" w:cs="Arial"/>
          <w:b/>
          <w:bCs/>
          <w:sz w:val="24"/>
          <w:szCs w:val="24"/>
        </w:rPr>
        <w:t>Introducción</w:t>
      </w:r>
    </w:p>
    <w:p w14:paraId="647C0320" w14:textId="036EBA50" w:rsidR="00B26E75" w:rsidRPr="00B26E75" w:rsidRDefault="00CD2471" w:rsidP="0002664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D2471">
        <w:rPr>
          <w:rFonts w:ascii="Arial" w:hAnsi="Arial" w:cs="Arial"/>
          <w:sz w:val="24"/>
          <w:szCs w:val="24"/>
        </w:rPr>
        <w:t xml:space="preserve">En esta práctica se utilizó el simulador </w:t>
      </w:r>
      <w:proofErr w:type="spellStart"/>
      <w:r w:rsidRPr="00CD2471">
        <w:rPr>
          <w:rFonts w:ascii="Arial" w:hAnsi="Arial" w:cs="Arial"/>
          <w:sz w:val="24"/>
          <w:szCs w:val="24"/>
        </w:rPr>
        <w:t>RoboDK</w:t>
      </w:r>
      <w:proofErr w:type="spellEnd"/>
      <w:r w:rsidRPr="00CD2471">
        <w:rPr>
          <w:rFonts w:ascii="Arial" w:hAnsi="Arial" w:cs="Arial"/>
          <w:sz w:val="24"/>
          <w:szCs w:val="24"/>
        </w:rPr>
        <w:t xml:space="preserve"> para emular el trabajo de un robot KUKA KR 16 equipado con una herramienta router, destinada al grabado y corte sobre una placa MDF de 3 </w:t>
      </w:r>
      <w:proofErr w:type="spellStart"/>
      <w:r w:rsidRPr="00CD2471">
        <w:rPr>
          <w:rFonts w:ascii="Arial" w:hAnsi="Arial" w:cs="Arial"/>
          <w:sz w:val="24"/>
          <w:szCs w:val="24"/>
        </w:rPr>
        <w:t>mm.</w:t>
      </w:r>
      <w:proofErr w:type="spellEnd"/>
      <w:r w:rsidRPr="00CD2471">
        <w:rPr>
          <w:rFonts w:ascii="Arial" w:hAnsi="Arial" w:cs="Arial"/>
          <w:sz w:val="24"/>
          <w:szCs w:val="24"/>
        </w:rPr>
        <w:t xml:space="preserve"> El objetivo principal fue aprender a diseñar la celda de trabajo, importar diseños CAD, declarar marcos de referencia específicos para grabado y corte, y programar el control automatizado de la herramienta mediante señales I/O, validando su desempeño en un entorno simulado</w:t>
      </w:r>
      <w:r w:rsidR="00207F47" w:rsidRPr="00207F47">
        <w:rPr>
          <w:rFonts w:ascii="Arial" w:hAnsi="Arial" w:cs="Arial"/>
          <w:sz w:val="24"/>
          <w:szCs w:val="24"/>
        </w:rPr>
        <w:t>.</w:t>
      </w:r>
    </w:p>
    <w:p w14:paraId="0490C396" w14:textId="77777777" w:rsidR="00B26E75" w:rsidRDefault="00B26E75" w:rsidP="0002664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26E75">
        <w:rPr>
          <w:rFonts w:ascii="Arial" w:hAnsi="Arial" w:cs="Arial"/>
          <w:b/>
          <w:bCs/>
          <w:sz w:val="24"/>
          <w:szCs w:val="24"/>
        </w:rPr>
        <w:t>Marco Teórico</w:t>
      </w:r>
    </w:p>
    <w:p w14:paraId="3F651290" w14:textId="77777777" w:rsidR="00F94FBC" w:rsidRPr="00F94FBC" w:rsidRDefault="00F94FBC" w:rsidP="00F94FBC">
      <w:pPr>
        <w:spacing w:line="360" w:lineRule="auto"/>
        <w:jc w:val="both"/>
        <w:rPr>
          <w:rFonts w:ascii="Arial" w:hAnsi="Arial" w:cs="Arial"/>
          <w:i/>
          <w:iCs/>
          <w:sz w:val="24"/>
          <w:szCs w:val="24"/>
          <w:u w:val="single"/>
        </w:rPr>
      </w:pPr>
      <w:proofErr w:type="spellStart"/>
      <w:r w:rsidRPr="00F94FBC">
        <w:rPr>
          <w:rFonts w:ascii="Arial" w:hAnsi="Arial" w:cs="Arial"/>
          <w:i/>
          <w:iCs/>
          <w:sz w:val="24"/>
          <w:szCs w:val="24"/>
          <w:u w:val="single"/>
        </w:rPr>
        <w:t>RoboDK</w:t>
      </w:r>
      <w:proofErr w:type="spellEnd"/>
      <w:r w:rsidRPr="00F94FBC">
        <w:rPr>
          <w:rFonts w:ascii="Arial" w:hAnsi="Arial" w:cs="Arial"/>
          <w:i/>
          <w:iCs/>
          <w:sz w:val="24"/>
          <w:szCs w:val="24"/>
          <w:u w:val="single"/>
        </w:rPr>
        <w:t>:</w:t>
      </w:r>
    </w:p>
    <w:p w14:paraId="622F68A3" w14:textId="7BD80A8F" w:rsidR="00F94FBC" w:rsidRPr="00F94FBC" w:rsidRDefault="00CD2471" w:rsidP="00F94FB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D2471">
        <w:rPr>
          <w:rFonts w:ascii="Arial" w:hAnsi="Arial" w:cs="Arial"/>
          <w:sz w:val="24"/>
          <w:szCs w:val="24"/>
        </w:rPr>
        <w:t>RoboDK</w:t>
      </w:r>
      <w:proofErr w:type="spellEnd"/>
      <w:r w:rsidRPr="00CD2471">
        <w:rPr>
          <w:rFonts w:ascii="Arial" w:hAnsi="Arial" w:cs="Arial"/>
          <w:sz w:val="24"/>
          <w:szCs w:val="24"/>
        </w:rPr>
        <w:t xml:space="preserve"> es una herramienta de simulación y programación offline que permite desarrollar, validar y optimizar programas para robots industriales sin necesidad de detener las líneas de producción reales</w:t>
      </w:r>
      <w:r w:rsidR="00F94FBC" w:rsidRPr="00F94FBC">
        <w:rPr>
          <w:rFonts w:ascii="Arial" w:hAnsi="Arial" w:cs="Arial"/>
          <w:sz w:val="24"/>
          <w:szCs w:val="24"/>
        </w:rPr>
        <w:t>.</w:t>
      </w:r>
    </w:p>
    <w:p w14:paraId="4FCE174C" w14:textId="77777777" w:rsidR="00F94FBC" w:rsidRPr="00F94FBC" w:rsidRDefault="00F94FBC" w:rsidP="00F94FBC">
      <w:pPr>
        <w:spacing w:line="360" w:lineRule="auto"/>
        <w:jc w:val="both"/>
        <w:rPr>
          <w:rFonts w:ascii="Arial" w:hAnsi="Arial" w:cs="Arial"/>
          <w:i/>
          <w:iCs/>
          <w:sz w:val="24"/>
          <w:szCs w:val="24"/>
          <w:u w:val="single"/>
        </w:rPr>
      </w:pPr>
      <w:r w:rsidRPr="00F94FBC">
        <w:rPr>
          <w:rFonts w:ascii="Arial" w:hAnsi="Arial" w:cs="Arial"/>
          <w:i/>
          <w:iCs/>
          <w:sz w:val="24"/>
          <w:szCs w:val="24"/>
          <w:u w:val="single"/>
        </w:rPr>
        <w:t>Robot KUKA KR 16:</w:t>
      </w:r>
    </w:p>
    <w:p w14:paraId="036F34D8" w14:textId="72BF727E" w:rsidR="00F94FBC" w:rsidRPr="00F94FBC" w:rsidRDefault="00CD2471" w:rsidP="00F94FB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D2471">
        <w:rPr>
          <w:rFonts w:ascii="Arial" w:hAnsi="Arial" w:cs="Arial"/>
          <w:sz w:val="24"/>
          <w:szCs w:val="24"/>
        </w:rPr>
        <w:t>El robot KUKA KR 16 es una unidad de 6 ejes altamente precisa, con capacidad de carga de hasta 16 kg, adecuada para aplicaciones de alta precisión como el corte y grabado</w:t>
      </w:r>
      <w:r w:rsidR="00F94FBC" w:rsidRPr="00F94FBC">
        <w:rPr>
          <w:rFonts w:ascii="Arial" w:hAnsi="Arial" w:cs="Arial"/>
          <w:sz w:val="24"/>
          <w:szCs w:val="24"/>
        </w:rPr>
        <w:t>.</w:t>
      </w:r>
    </w:p>
    <w:p w14:paraId="5C4AED2D" w14:textId="2362EBDD" w:rsidR="00F94FBC" w:rsidRPr="00F94FBC" w:rsidRDefault="00F94FBC" w:rsidP="00F94FBC">
      <w:pPr>
        <w:spacing w:line="360" w:lineRule="auto"/>
        <w:jc w:val="both"/>
        <w:rPr>
          <w:rFonts w:ascii="Arial" w:hAnsi="Arial" w:cs="Arial"/>
          <w:i/>
          <w:iCs/>
          <w:sz w:val="24"/>
          <w:szCs w:val="24"/>
          <w:u w:val="single"/>
        </w:rPr>
      </w:pPr>
      <w:r w:rsidRPr="00F94FBC">
        <w:rPr>
          <w:rFonts w:ascii="Arial" w:hAnsi="Arial" w:cs="Arial"/>
          <w:i/>
          <w:iCs/>
          <w:sz w:val="24"/>
          <w:szCs w:val="24"/>
          <w:u w:val="single"/>
        </w:rPr>
        <w:t>Importación de archivos</w:t>
      </w:r>
      <w:r w:rsidR="00CD2471">
        <w:rPr>
          <w:rFonts w:ascii="Arial" w:hAnsi="Arial" w:cs="Arial"/>
          <w:i/>
          <w:iCs/>
          <w:sz w:val="24"/>
          <w:szCs w:val="24"/>
          <w:u w:val="single"/>
        </w:rPr>
        <w:t xml:space="preserve"> CAD y </w:t>
      </w:r>
      <w:r w:rsidRPr="00F94FBC">
        <w:rPr>
          <w:rFonts w:ascii="Arial" w:hAnsi="Arial" w:cs="Arial"/>
          <w:i/>
          <w:iCs/>
          <w:sz w:val="24"/>
          <w:szCs w:val="24"/>
          <w:u w:val="single"/>
        </w:rPr>
        <w:t>.</w:t>
      </w:r>
      <w:proofErr w:type="spellStart"/>
      <w:r w:rsidRPr="00F94FBC">
        <w:rPr>
          <w:rFonts w:ascii="Arial" w:hAnsi="Arial" w:cs="Arial"/>
          <w:i/>
          <w:iCs/>
          <w:sz w:val="24"/>
          <w:szCs w:val="24"/>
          <w:u w:val="single"/>
        </w:rPr>
        <w:t>dxf</w:t>
      </w:r>
      <w:proofErr w:type="spellEnd"/>
      <w:r w:rsidRPr="00F94FBC">
        <w:rPr>
          <w:rFonts w:ascii="Arial" w:hAnsi="Arial" w:cs="Arial"/>
          <w:i/>
          <w:iCs/>
          <w:sz w:val="24"/>
          <w:szCs w:val="24"/>
          <w:u w:val="single"/>
        </w:rPr>
        <w:t>:</w:t>
      </w:r>
    </w:p>
    <w:p w14:paraId="77A2ECAC" w14:textId="7ED11771" w:rsidR="00F94FBC" w:rsidRPr="00F94FBC" w:rsidRDefault="00CD2471" w:rsidP="00F94FB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D2471">
        <w:rPr>
          <w:rFonts w:ascii="Arial" w:hAnsi="Arial" w:cs="Arial"/>
          <w:sz w:val="24"/>
          <w:szCs w:val="24"/>
        </w:rPr>
        <w:t>El formato .DXF permite exportar diseños en curvas y contornos desde herramientas CAD para su importación y procesamiento en simuladores robóticos, facilitando trayectorias precisas para procesos automatizados</w:t>
      </w:r>
      <w:r w:rsidR="00F94FBC" w:rsidRPr="00F94FBC">
        <w:rPr>
          <w:rFonts w:ascii="Arial" w:hAnsi="Arial" w:cs="Arial"/>
          <w:sz w:val="24"/>
          <w:szCs w:val="24"/>
        </w:rPr>
        <w:t>.</w:t>
      </w:r>
    </w:p>
    <w:p w14:paraId="405E719A" w14:textId="77777777" w:rsidR="00F94FBC" w:rsidRPr="00F94FBC" w:rsidRDefault="00F94FBC" w:rsidP="00F94FBC">
      <w:pPr>
        <w:spacing w:line="360" w:lineRule="auto"/>
        <w:jc w:val="both"/>
        <w:rPr>
          <w:rFonts w:ascii="Arial" w:hAnsi="Arial" w:cs="Arial"/>
          <w:i/>
          <w:iCs/>
          <w:sz w:val="24"/>
          <w:szCs w:val="24"/>
          <w:u w:val="single"/>
        </w:rPr>
      </w:pPr>
      <w:r w:rsidRPr="00F94FBC">
        <w:rPr>
          <w:rFonts w:ascii="Arial" w:hAnsi="Arial" w:cs="Arial"/>
          <w:i/>
          <w:iCs/>
          <w:sz w:val="24"/>
          <w:szCs w:val="24"/>
          <w:u w:val="single"/>
        </w:rPr>
        <w:lastRenderedPageBreak/>
        <w:t>Configuración del TCP y del espacio de trabajo:</w:t>
      </w:r>
    </w:p>
    <w:p w14:paraId="4FF72D45" w14:textId="3F53B91D" w:rsidR="00F94FBC" w:rsidRPr="00F94FBC" w:rsidRDefault="00CD2471" w:rsidP="00F94FB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D2471">
        <w:rPr>
          <w:rFonts w:ascii="Arial" w:hAnsi="Arial" w:cs="Arial"/>
          <w:sz w:val="24"/>
          <w:szCs w:val="24"/>
        </w:rPr>
        <w:t xml:space="preserve">El Tool Center Point (TCP) y los </w:t>
      </w:r>
      <w:proofErr w:type="spellStart"/>
      <w:r w:rsidRPr="00CD2471">
        <w:rPr>
          <w:rFonts w:ascii="Arial" w:hAnsi="Arial" w:cs="Arial"/>
          <w:sz w:val="24"/>
          <w:szCs w:val="24"/>
        </w:rPr>
        <w:t>frames</w:t>
      </w:r>
      <w:proofErr w:type="spellEnd"/>
      <w:r w:rsidRPr="00CD2471">
        <w:rPr>
          <w:rFonts w:ascii="Arial" w:hAnsi="Arial" w:cs="Arial"/>
          <w:sz w:val="24"/>
          <w:szCs w:val="24"/>
        </w:rPr>
        <w:t xml:space="preserve"> de trabajo permiten una correcta configuración geométrica y espacial del robot y la herramienta, garantizando precisión en operaciones como grabado y corte</w:t>
      </w:r>
      <w:r w:rsidR="00F94FBC" w:rsidRPr="00F94FBC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Por lo que es esencial realizar una calibración adecuada de estos.</w:t>
      </w:r>
    </w:p>
    <w:p w14:paraId="23A4A530" w14:textId="77777777" w:rsidR="00B26E75" w:rsidRPr="00B26E75" w:rsidRDefault="00B26E75" w:rsidP="0002664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26E75">
        <w:rPr>
          <w:rFonts w:ascii="Arial" w:hAnsi="Arial" w:cs="Arial"/>
          <w:b/>
          <w:bCs/>
          <w:sz w:val="24"/>
          <w:szCs w:val="24"/>
        </w:rPr>
        <w:t>Desarrollo de la Práctica</w:t>
      </w:r>
    </w:p>
    <w:p w14:paraId="7E61F8E7" w14:textId="185190B2" w:rsidR="00B26E75" w:rsidRPr="00B26E75" w:rsidRDefault="00B26E75" w:rsidP="0002664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26E75">
        <w:rPr>
          <w:rFonts w:ascii="Arial" w:hAnsi="Arial" w:cs="Arial"/>
          <w:b/>
          <w:bCs/>
          <w:sz w:val="24"/>
          <w:szCs w:val="24"/>
        </w:rPr>
        <w:t xml:space="preserve">1. </w:t>
      </w:r>
      <w:r w:rsidR="00F94FBC" w:rsidRPr="00F94FBC">
        <w:rPr>
          <w:rFonts w:ascii="Arial" w:hAnsi="Arial" w:cs="Arial"/>
          <w:b/>
          <w:bCs/>
          <w:sz w:val="24"/>
          <w:szCs w:val="24"/>
        </w:rPr>
        <w:t>Diseño de la celda de trabajo</w:t>
      </w:r>
    </w:p>
    <w:p w14:paraId="1C0232C1" w14:textId="2F0C96C5" w:rsidR="00207F47" w:rsidRPr="00F94FBC" w:rsidRDefault="00CD2471" w:rsidP="00F94FB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bookmarkStart w:id="0" w:name="_Hlk191170997"/>
      <w:r w:rsidRPr="00CD2471">
        <w:rPr>
          <w:rFonts w:ascii="Arial" w:hAnsi="Arial" w:cs="Arial"/>
          <w:sz w:val="24"/>
          <w:szCs w:val="24"/>
        </w:rPr>
        <w:t xml:space="preserve">La celda se diseñó en </w:t>
      </w:r>
      <w:proofErr w:type="spellStart"/>
      <w:r w:rsidRPr="00CD2471">
        <w:rPr>
          <w:rFonts w:ascii="Arial" w:hAnsi="Arial" w:cs="Arial"/>
          <w:sz w:val="24"/>
          <w:szCs w:val="24"/>
        </w:rPr>
        <w:t>RoboDK</w:t>
      </w:r>
      <w:proofErr w:type="spellEnd"/>
      <w:r w:rsidRPr="00CD2471">
        <w:rPr>
          <w:rFonts w:ascii="Arial" w:hAnsi="Arial" w:cs="Arial"/>
          <w:sz w:val="24"/>
          <w:szCs w:val="24"/>
        </w:rPr>
        <w:t xml:space="preserve"> colocando el robot KUKA KR 16 y una placa MDF de 3 </w:t>
      </w:r>
      <w:proofErr w:type="spellStart"/>
      <w:r w:rsidRPr="00CD2471">
        <w:rPr>
          <w:rFonts w:ascii="Arial" w:hAnsi="Arial" w:cs="Arial"/>
          <w:sz w:val="24"/>
          <w:szCs w:val="24"/>
        </w:rPr>
        <w:t>mm.</w:t>
      </w:r>
      <w:proofErr w:type="spellEnd"/>
      <w:r w:rsidRPr="00CD2471">
        <w:rPr>
          <w:rFonts w:ascii="Arial" w:hAnsi="Arial" w:cs="Arial"/>
          <w:sz w:val="24"/>
          <w:szCs w:val="24"/>
        </w:rPr>
        <w:t xml:space="preserve"> Se definieron límites para replicar las condiciones reales del entorno operativo</w:t>
      </w:r>
      <w:r w:rsidR="00DC0254" w:rsidRPr="00DC0254">
        <w:rPr>
          <w:rFonts w:ascii="Arial" w:hAnsi="Arial" w:cs="Arial"/>
          <w:sz w:val="24"/>
          <w:szCs w:val="24"/>
        </w:rPr>
        <w:t>.</w:t>
      </w:r>
    </w:p>
    <w:bookmarkEnd w:id="0"/>
    <w:p w14:paraId="5196D2A2" w14:textId="4A9C3661" w:rsidR="00936187" w:rsidRDefault="00984316" w:rsidP="0093618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FDC5507" wp14:editId="10282CC1">
            <wp:extent cx="4962698" cy="2880000"/>
            <wp:effectExtent l="0" t="0" r="0" b="0"/>
            <wp:docPr id="16703713" name="Imagen 2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713" name="Imagen 2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69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B6406" w14:textId="19C6D11A" w:rsidR="00936187" w:rsidRPr="00FD4A96" w:rsidRDefault="00936187" w:rsidP="00936187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Fig.  </w:t>
      </w:r>
      <w:fldSimple w:instr=" SEQ Fig._ \* ARABIC ">
        <w:r w:rsidR="006F1420">
          <w:rPr>
            <w:noProof/>
          </w:rPr>
          <w:t>1</w:t>
        </w:r>
      </w:fldSimple>
      <w:r>
        <w:t xml:space="preserve"> </w:t>
      </w:r>
      <w:r w:rsidR="00984316">
        <w:t>Estación de trabajo para robot KUKA Ibero</w:t>
      </w:r>
      <w:r>
        <w:t>.</w:t>
      </w:r>
    </w:p>
    <w:p w14:paraId="5944D0E4" w14:textId="2409E971" w:rsidR="00936187" w:rsidRDefault="00B26E75" w:rsidP="0002664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26E75">
        <w:rPr>
          <w:rFonts w:ascii="Arial" w:hAnsi="Arial" w:cs="Arial"/>
          <w:b/>
          <w:bCs/>
          <w:sz w:val="24"/>
          <w:szCs w:val="24"/>
        </w:rPr>
        <w:t xml:space="preserve">2. </w:t>
      </w:r>
      <w:r w:rsidR="00DC0254" w:rsidRPr="00DC0254">
        <w:rPr>
          <w:rFonts w:ascii="Arial" w:hAnsi="Arial" w:cs="Arial"/>
          <w:b/>
          <w:bCs/>
          <w:sz w:val="24"/>
          <w:szCs w:val="24"/>
        </w:rPr>
        <w:t>Importación del archivo .</w:t>
      </w:r>
      <w:proofErr w:type="spellStart"/>
      <w:r w:rsidR="00DC0254" w:rsidRPr="00DC0254">
        <w:rPr>
          <w:rFonts w:ascii="Arial" w:hAnsi="Arial" w:cs="Arial"/>
          <w:b/>
          <w:bCs/>
          <w:sz w:val="24"/>
          <w:szCs w:val="24"/>
        </w:rPr>
        <w:t>dxf</w:t>
      </w:r>
      <w:proofErr w:type="spellEnd"/>
      <w:r w:rsidR="00DC0254" w:rsidRPr="00DC0254">
        <w:rPr>
          <w:rFonts w:ascii="Arial" w:hAnsi="Arial" w:cs="Arial"/>
          <w:b/>
          <w:bCs/>
          <w:sz w:val="24"/>
          <w:szCs w:val="24"/>
        </w:rPr>
        <w:t xml:space="preserve"> y análisis del </w:t>
      </w:r>
      <w:r w:rsidR="00CD2471">
        <w:rPr>
          <w:rFonts w:ascii="Arial" w:hAnsi="Arial" w:cs="Arial"/>
          <w:b/>
          <w:bCs/>
          <w:sz w:val="24"/>
          <w:szCs w:val="24"/>
        </w:rPr>
        <w:t>corte y grabado</w:t>
      </w:r>
    </w:p>
    <w:p w14:paraId="6D96ABA9" w14:textId="5F363A3C" w:rsidR="00936187" w:rsidRPr="00F94FBC" w:rsidRDefault="00DC0254" w:rsidP="00F94FB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C0254">
        <w:rPr>
          <w:rFonts w:ascii="Arial" w:hAnsi="Arial" w:cs="Arial"/>
          <w:sz w:val="24"/>
          <w:szCs w:val="24"/>
        </w:rPr>
        <w:t>Se importó el archivo .</w:t>
      </w:r>
      <w:proofErr w:type="spellStart"/>
      <w:r w:rsidRPr="00DC0254">
        <w:rPr>
          <w:rFonts w:ascii="Arial" w:hAnsi="Arial" w:cs="Arial"/>
          <w:sz w:val="24"/>
          <w:szCs w:val="24"/>
        </w:rPr>
        <w:t>dxf</w:t>
      </w:r>
      <w:proofErr w:type="spellEnd"/>
      <w:r w:rsidRPr="00DC0254">
        <w:rPr>
          <w:rFonts w:ascii="Arial" w:hAnsi="Arial" w:cs="Arial"/>
          <w:sz w:val="24"/>
          <w:szCs w:val="24"/>
        </w:rPr>
        <w:t xml:space="preserve"> que contenía el logo a reproducir. </w:t>
      </w:r>
      <w:proofErr w:type="spellStart"/>
      <w:r w:rsidRPr="00DC0254">
        <w:rPr>
          <w:rFonts w:ascii="Arial" w:hAnsi="Arial" w:cs="Arial"/>
          <w:sz w:val="24"/>
          <w:szCs w:val="24"/>
        </w:rPr>
        <w:t>RoboDK</w:t>
      </w:r>
      <w:proofErr w:type="spellEnd"/>
      <w:r w:rsidRPr="00DC0254">
        <w:rPr>
          <w:rFonts w:ascii="Arial" w:hAnsi="Arial" w:cs="Arial"/>
          <w:sz w:val="24"/>
          <w:szCs w:val="24"/>
        </w:rPr>
        <w:t xml:space="preserve"> interpretó las curvas y se establecieron puntos de referencia para el seguimiento de trayectorias, permitiendo visualizar el contorno del </w:t>
      </w:r>
      <w:r w:rsidR="00CD2471">
        <w:rPr>
          <w:rFonts w:ascii="Arial" w:hAnsi="Arial" w:cs="Arial"/>
          <w:sz w:val="24"/>
          <w:szCs w:val="24"/>
        </w:rPr>
        <w:t xml:space="preserve">corte y del grabado </w:t>
      </w:r>
      <w:r w:rsidRPr="00DC0254">
        <w:rPr>
          <w:rFonts w:ascii="Arial" w:hAnsi="Arial" w:cs="Arial"/>
          <w:sz w:val="24"/>
          <w:szCs w:val="24"/>
        </w:rPr>
        <w:t>en el entorno simulado</w:t>
      </w:r>
      <w:r>
        <w:rPr>
          <w:rFonts w:ascii="Arial" w:hAnsi="Arial" w:cs="Arial"/>
          <w:sz w:val="24"/>
          <w:szCs w:val="24"/>
        </w:rPr>
        <w:t>.</w:t>
      </w:r>
    </w:p>
    <w:p w14:paraId="7E7DEDEE" w14:textId="35A87F86" w:rsidR="00D72E50" w:rsidRDefault="003E739F" w:rsidP="00D72E50">
      <w:pPr>
        <w:keepNext/>
        <w:spacing w:line="360" w:lineRule="auto"/>
        <w:jc w:val="center"/>
      </w:pPr>
      <w:r w:rsidRPr="003E739F">
        <w:lastRenderedPageBreak/>
        <w:drawing>
          <wp:inline distT="0" distB="0" distL="0" distR="0" wp14:anchorId="1C30F6C6" wp14:editId="0D1EA46F">
            <wp:extent cx="4498881" cy="1541721"/>
            <wp:effectExtent l="0" t="0" r="0" b="1905"/>
            <wp:docPr id="626646972" name="Imagen 1" descr="Imagen en blanco y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46972" name="Imagen 1" descr="Imagen en blanco y negr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4229" cy="155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478F" w14:textId="60386D98" w:rsidR="00D72E50" w:rsidRPr="00D72E50" w:rsidRDefault="00D72E50" w:rsidP="00D72E50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Fig.  </w:t>
      </w:r>
      <w:fldSimple w:instr=" SEQ Fig._ \* ARABIC ">
        <w:r w:rsidR="006F1420">
          <w:rPr>
            <w:noProof/>
          </w:rPr>
          <w:t>2</w:t>
        </w:r>
      </w:fldSimple>
      <w:r>
        <w:t xml:space="preserve"> </w:t>
      </w:r>
      <w:r w:rsidR="0037263A">
        <w:t>Logo en DXF</w:t>
      </w:r>
      <w:r w:rsidRPr="00D72E50">
        <w:t>.</w:t>
      </w:r>
    </w:p>
    <w:p w14:paraId="219C6E9E" w14:textId="05CC409E" w:rsidR="00B26E75" w:rsidRDefault="00936187" w:rsidP="0002664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3. </w:t>
      </w:r>
      <w:r w:rsidR="00DC0254" w:rsidRPr="00DC0254">
        <w:rPr>
          <w:rFonts w:ascii="Arial" w:hAnsi="Arial" w:cs="Arial"/>
          <w:b/>
          <w:bCs/>
          <w:sz w:val="24"/>
          <w:szCs w:val="24"/>
        </w:rPr>
        <w:t>Selección del robot y configuración de la herramienta</w:t>
      </w:r>
    </w:p>
    <w:p w14:paraId="0BD17DDC" w14:textId="2CFB8E98" w:rsidR="00146573" w:rsidRDefault="00DC0254" w:rsidP="00F94FB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C0254">
        <w:rPr>
          <w:rFonts w:ascii="Arial" w:hAnsi="Arial" w:cs="Arial"/>
          <w:sz w:val="24"/>
          <w:szCs w:val="24"/>
        </w:rPr>
        <w:t>Se seleccionó el modelo del robot KUKA KR 16 y se definió el TCP correspondiente a la herramienta de</w:t>
      </w:r>
      <w:r w:rsidR="00CD2471">
        <w:rPr>
          <w:rFonts w:ascii="Arial" w:hAnsi="Arial" w:cs="Arial"/>
          <w:sz w:val="24"/>
          <w:szCs w:val="24"/>
        </w:rPr>
        <w:t xml:space="preserve"> router</w:t>
      </w:r>
      <w:r w:rsidRPr="00DC0254">
        <w:rPr>
          <w:rFonts w:ascii="Arial" w:hAnsi="Arial" w:cs="Arial"/>
          <w:sz w:val="24"/>
          <w:szCs w:val="24"/>
        </w:rPr>
        <w:t>. La correcta configuración del TCP es crucial para que el trazado se realice con precisión en cada punto de la trayectoria.</w:t>
      </w:r>
    </w:p>
    <w:p w14:paraId="65646361" w14:textId="77777777" w:rsidR="0037263A" w:rsidRDefault="0037263A" w:rsidP="002740A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086EC2E" wp14:editId="6767DF64">
            <wp:extent cx="2780438" cy="1542914"/>
            <wp:effectExtent l="0" t="0" r="1270" b="635"/>
            <wp:docPr id="349389942" name="Imagen 4" descr="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389942" name="Imagen 4" descr="Calendari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808" cy="156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D2A15" w14:textId="76B18C30" w:rsidR="0037263A" w:rsidRDefault="0037263A" w:rsidP="0037263A">
      <w:pPr>
        <w:pStyle w:val="Descripcin"/>
        <w:jc w:val="center"/>
      </w:pPr>
      <w:r>
        <w:t xml:space="preserve">Fig.  </w:t>
      </w:r>
      <w:fldSimple w:instr=" SEQ Fig._ \* ARABIC ">
        <w:r w:rsidR="006F1420">
          <w:rPr>
            <w:noProof/>
          </w:rPr>
          <w:t>3</w:t>
        </w:r>
      </w:fldSimple>
      <w:r>
        <w:t xml:space="preserve"> Sitio de </w:t>
      </w:r>
      <w:proofErr w:type="spellStart"/>
      <w:r>
        <w:t>RoboDK</w:t>
      </w:r>
      <w:proofErr w:type="spellEnd"/>
      <w:r>
        <w:t xml:space="preserve"> para selección de robots.</w:t>
      </w:r>
    </w:p>
    <w:p w14:paraId="1F3EDC44" w14:textId="77777777" w:rsidR="008B7F1E" w:rsidRDefault="003E739F" w:rsidP="008B7F1E">
      <w:pPr>
        <w:keepNext/>
        <w:jc w:val="center"/>
      </w:pPr>
      <w:r w:rsidRPr="003E739F">
        <w:drawing>
          <wp:inline distT="0" distB="0" distL="0" distR="0" wp14:anchorId="6B2BB70E" wp14:editId="2B496316">
            <wp:extent cx="1800397" cy="2520000"/>
            <wp:effectExtent l="0" t="0" r="0" b="0"/>
            <wp:docPr id="1355716525" name="Imagen 1" descr="Imagen que contiene moto, bicicleta, estacionado, pequeñ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16525" name="Imagen 1" descr="Imagen que contiene moto, bicicleta, estacionado, pequeño&#10;&#10;El contenido generado por IA puede ser incorrecto."/>
                    <pic:cNvPicPr/>
                  </pic:nvPicPr>
                  <pic:blipFill rotWithShape="1">
                    <a:blip r:embed="rId11"/>
                    <a:srcRect l="17841" t="17439" r="3512"/>
                    <a:stretch/>
                  </pic:blipFill>
                  <pic:spPr bwMode="auto">
                    <a:xfrm>
                      <a:off x="0" y="0"/>
                      <a:ext cx="1800397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BD8D9" w14:textId="382F7E44" w:rsidR="003E739F" w:rsidRDefault="008B7F1E" w:rsidP="008B7F1E">
      <w:pPr>
        <w:pStyle w:val="Descripcin"/>
        <w:jc w:val="center"/>
      </w:pPr>
      <w:r>
        <w:t xml:space="preserve">Fig.  </w:t>
      </w:r>
      <w:fldSimple w:instr=" SEQ Fig._ \* ARABIC ">
        <w:r w:rsidR="006F1420">
          <w:rPr>
            <w:noProof/>
          </w:rPr>
          <w:t>4</w:t>
        </w:r>
      </w:fldSimple>
      <w:r>
        <w:t xml:space="preserve"> Montaje y calibración de robot</w:t>
      </w:r>
    </w:p>
    <w:p w14:paraId="02ED19E5" w14:textId="77777777" w:rsidR="008B7F1E" w:rsidRDefault="003E739F" w:rsidP="008B7F1E">
      <w:pPr>
        <w:keepNext/>
        <w:jc w:val="center"/>
      </w:pPr>
      <w:r w:rsidRPr="003E739F">
        <w:lastRenderedPageBreak/>
        <w:drawing>
          <wp:inline distT="0" distB="0" distL="0" distR="0" wp14:anchorId="2651B126" wp14:editId="01BC5E7E">
            <wp:extent cx="1560129" cy="1800000"/>
            <wp:effectExtent l="0" t="0" r="2540" b="0"/>
            <wp:docPr id="856693059" name="Imagen 1" descr="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93059" name="Imagen 1" descr="Pantalla de una computadora&#10;&#10;El contenido generado por IA puede ser incorrecto."/>
                    <pic:cNvPicPr/>
                  </pic:nvPicPr>
                  <pic:blipFill rotWithShape="1">
                    <a:blip r:embed="rId12"/>
                    <a:srcRect l="17870" t="36005" r="41350" b="28708"/>
                    <a:stretch/>
                  </pic:blipFill>
                  <pic:spPr bwMode="auto">
                    <a:xfrm>
                      <a:off x="0" y="0"/>
                      <a:ext cx="1560129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Pr="003E739F">
        <w:drawing>
          <wp:inline distT="0" distB="0" distL="0" distR="0" wp14:anchorId="517B5460" wp14:editId="3594BC74">
            <wp:extent cx="2764065" cy="1800000"/>
            <wp:effectExtent l="0" t="0" r="0" b="0"/>
            <wp:docPr id="135962712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27124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3"/>
                    <a:srcRect l="19458" t="33732" r="8294" b="30981"/>
                    <a:stretch/>
                  </pic:blipFill>
                  <pic:spPr bwMode="auto">
                    <a:xfrm>
                      <a:off x="0" y="0"/>
                      <a:ext cx="276406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400B1" w14:textId="6F4CB0D2" w:rsidR="003E739F" w:rsidRPr="003E739F" w:rsidRDefault="008B7F1E" w:rsidP="008B7F1E">
      <w:pPr>
        <w:pStyle w:val="Descripcin"/>
        <w:jc w:val="center"/>
      </w:pPr>
      <w:r>
        <w:t xml:space="preserve">Fig.  </w:t>
      </w:r>
      <w:fldSimple w:instr=" SEQ Fig._ \* ARABIC ">
        <w:r w:rsidR="006F1420">
          <w:rPr>
            <w:noProof/>
          </w:rPr>
          <w:t>5</w:t>
        </w:r>
      </w:fldSimple>
      <w:r>
        <w:t xml:space="preserve"> Parámetros calibrados por robot de TCP y plano de trabajo</w:t>
      </w:r>
    </w:p>
    <w:p w14:paraId="4E778986" w14:textId="1D642726" w:rsidR="00146573" w:rsidRDefault="00146573" w:rsidP="0002664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</w:t>
      </w:r>
      <w:r w:rsidR="00082742">
        <w:rPr>
          <w:rFonts w:ascii="Arial" w:hAnsi="Arial" w:cs="Arial"/>
          <w:b/>
          <w:bCs/>
          <w:sz w:val="24"/>
          <w:szCs w:val="24"/>
        </w:rPr>
        <w:t>.</w:t>
      </w:r>
      <w:r w:rsidR="00DC0254" w:rsidRPr="00DC0254">
        <w:t xml:space="preserve"> </w:t>
      </w:r>
      <w:r w:rsidR="00DC0254" w:rsidRPr="00DC0254">
        <w:rPr>
          <w:rFonts w:ascii="Arial" w:hAnsi="Arial" w:cs="Arial"/>
          <w:b/>
          <w:bCs/>
          <w:sz w:val="24"/>
          <w:szCs w:val="24"/>
        </w:rPr>
        <w:t>Declaración del espacio de trabajo</w:t>
      </w:r>
    </w:p>
    <w:p w14:paraId="3FEF9083" w14:textId="7C00C66D" w:rsidR="00B839D4" w:rsidRDefault="00CD2471" w:rsidP="00F94FB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D2471">
        <w:rPr>
          <w:rFonts w:ascii="Arial" w:hAnsi="Arial" w:cs="Arial"/>
          <w:sz w:val="24"/>
          <w:szCs w:val="24"/>
        </w:rPr>
        <w:t xml:space="preserve">Se declararon dos </w:t>
      </w:r>
      <w:proofErr w:type="spellStart"/>
      <w:r w:rsidRPr="00CD2471">
        <w:rPr>
          <w:rFonts w:ascii="Arial" w:hAnsi="Arial" w:cs="Arial"/>
          <w:sz w:val="24"/>
          <w:szCs w:val="24"/>
        </w:rPr>
        <w:t>frames</w:t>
      </w:r>
      <w:proofErr w:type="spellEnd"/>
      <w:r w:rsidRPr="00CD2471">
        <w:rPr>
          <w:rFonts w:ascii="Arial" w:hAnsi="Arial" w:cs="Arial"/>
          <w:sz w:val="24"/>
          <w:szCs w:val="24"/>
        </w:rPr>
        <w:t xml:space="preserve"> específicos en </w:t>
      </w:r>
      <w:proofErr w:type="spellStart"/>
      <w:r w:rsidRPr="00CD2471">
        <w:rPr>
          <w:rFonts w:ascii="Arial" w:hAnsi="Arial" w:cs="Arial"/>
          <w:sz w:val="24"/>
          <w:szCs w:val="24"/>
        </w:rPr>
        <w:t>RoboDK</w:t>
      </w:r>
      <w:proofErr w:type="spellEnd"/>
      <w:r w:rsidRPr="00CD2471">
        <w:rPr>
          <w:rFonts w:ascii="Arial" w:hAnsi="Arial" w:cs="Arial"/>
          <w:sz w:val="24"/>
          <w:szCs w:val="24"/>
        </w:rPr>
        <w:t>: uno para operaciones de grabado superficial y otro para operaciones de corte profundo. Esto permitió gestionar correctamente diferentes profundidades y precisión en cada proceso</w:t>
      </w:r>
      <w:r w:rsidR="00B839D4" w:rsidRPr="00F94FBC">
        <w:rPr>
          <w:rFonts w:ascii="Arial" w:hAnsi="Arial" w:cs="Arial"/>
          <w:sz w:val="24"/>
          <w:szCs w:val="24"/>
        </w:rPr>
        <w:t>.</w:t>
      </w:r>
    </w:p>
    <w:p w14:paraId="7CB1149F" w14:textId="1C22B25E" w:rsidR="0037263A" w:rsidRDefault="003E739F" w:rsidP="003E739F">
      <w:pPr>
        <w:keepNext/>
        <w:spacing w:line="360" w:lineRule="auto"/>
        <w:jc w:val="center"/>
      </w:pPr>
      <w:r w:rsidRPr="003E739F">
        <w:drawing>
          <wp:inline distT="0" distB="0" distL="0" distR="0" wp14:anchorId="7A21853B" wp14:editId="16FD5B3C">
            <wp:extent cx="1929682" cy="941684"/>
            <wp:effectExtent l="0" t="0" r="0" b="0"/>
            <wp:docPr id="60635139" name="Imagen 1" descr="Imagen que contien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37456" name="Imagen 1" descr="Imagen que contiene computadora&#10;&#10;El contenido generado por IA puede ser incorrecto."/>
                    <pic:cNvPicPr/>
                  </pic:nvPicPr>
                  <pic:blipFill rotWithShape="1">
                    <a:blip r:embed="rId14"/>
                    <a:srcRect l="80064" t="10832" b="72649"/>
                    <a:stretch/>
                  </pic:blipFill>
                  <pic:spPr bwMode="auto">
                    <a:xfrm>
                      <a:off x="0" y="0"/>
                      <a:ext cx="1950029" cy="95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739F">
        <w:drawing>
          <wp:inline distT="0" distB="0" distL="0" distR="0" wp14:anchorId="0DE19602" wp14:editId="4CB76B8C">
            <wp:extent cx="3359191" cy="1800000"/>
            <wp:effectExtent l="0" t="0" r="0" b="0"/>
            <wp:docPr id="352337456" name="Imagen 1" descr="Imagen que contien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37456" name="Imagen 1" descr="Imagen que contiene computadora&#10;&#10;El contenido generado por IA puede ser incorrecto."/>
                    <pic:cNvPicPr/>
                  </pic:nvPicPr>
                  <pic:blipFill rotWithShape="1">
                    <a:blip r:embed="rId14"/>
                    <a:srcRect l="61456" t="64931" r="1" b="-1"/>
                    <a:stretch/>
                  </pic:blipFill>
                  <pic:spPr bwMode="auto">
                    <a:xfrm>
                      <a:off x="0" y="0"/>
                      <a:ext cx="3359191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E9190" w14:textId="478EDDB8" w:rsidR="0037263A" w:rsidRPr="00F94FBC" w:rsidRDefault="0037263A" w:rsidP="0037263A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Fig.  </w:t>
      </w:r>
      <w:fldSimple w:instr=" SEQ Fig._ \* ARABIC ">
        <w:r w:rsidR="006F1420">
          <w:rPr>
            <w:noProof/>
          </w:rPr>
          <w:t>6</w:t>
        </w:r>
      </w:fldSimple>
      <w:r>
        <w:t xml:space="preserve"> Configuración de marcos de referencia de herramienta y </w:t>
      </w:r>
      <w:r w:rsidR="00CD2471">
        <w:t>corte y grabado</w:t>
      </w:r>
      <w:r>
        <w:t>.</w:t>
      </w:r>
    </w:p>
    <w:p w14:paraId="78A682AE" w14:textId="34D6EA71" w:rsidR="00CD2471" w:rsidRDefault="00146573" w:rsidP="0002664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5.</w:t>
      </w:r>
      <w:r w:rsidR="00082742">
        <w:rPr>
          <w:rFonts w:ascii="Arial" w:hAnsi="Arial" w:cs="Arial"/>
          <w:b/>
          <w:bCs/>
          <w:sz w:val="24"/>
          <w:szCs w:val="24"/>
        </w:rPr>
        <w:t xml:space="preserve"> </w:t>
      </w:r>
      <w:r w:rsidR="00CD2471" w:rsidRPr="00CD2471">
        <w:rPr>
          <w:rFonts w:ascii="Arial" w:hAnsi="Arial" w:cs="Arial"/>
          <w:b/>
          <w:bCs/>
          <w:sz w:val="24"/>
          <w:szCs w:val="24"/>
        </w:rPr>
        <w:t>Configuración y control mediante señales I/O</w:t>
      </w:r>
    </w:p>
    <w:p w14:paraId="67F9D9BE" w14:textId="12BC26BE" w:rsidR="00CD2471" w:rsidRDefault="00CD2471" w:rsidP="0002664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D2471">
        <w:rPr>
          <w:rFonts w:ascii="Arial" w:hAnsi="Arial" w:cs="Arial"/>
          <w:sz w:val="24"/>
          <w:szCs w:val="24"/>
        </w:rPr>
        <w:t>Se utilizó la salida digital (output 2) para controlar un relevador encargado de encender y apagar la herramienta router. Este control automatizado fue incorporado en la programación, asegurando el correcto funcionamiento del router durante los procesos de grabado y corte</w:t>
      </w:r>
      <w:r>
        <w:rPr>
          <w:rFonts w:ascii="Arial" w:hAnsi="Arial" w:cs="Arial"/>
          <w:sz w:val="24"/>
          <w:szCs w:val="24"/>
        </w:rPr>
        <w:t>.</w:t>
      </w:r>
    </w:p>
    <w:p w14:paraId="7FECE172" w14:textId="77777777" w:rsidR="000913C7" w:rsidRDefault="000913C7" w:rsidP="0002664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9FAE3F" w14:textId="77777777" w:rsidR="000913C7" w:rsidRPr="00CD2471" w:rsidRDefault="000913C7" w:rsidP="0002664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F89C53" w14:textId="07141195" w:rsidR="00082742" w:rsidRPr="00B26E75" w:rsidRDefault="00CD2471" w:rsidP="0002664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6. </w:t>
      </w:r>
      <w:r w:rsidR="00DC0254" w:rsidRPr="00DC0254">
        <w:rPr>
          <w:rFonts w:ascii="Arial" w:hAnsi="Arial" w:cs="Arial"/>
          <w:b/>
          <w:bCs/>
          <w:sz w:val="24"/>
          <w:szCs w:val="24"/>
        </w:rPr>
        <w:t>Programación del seguimiento de curvas</w:t>
      </w:r>
    </w:p>
    <w:p w14:paraId="699247FA" w14:textId="77B3D31F" w:rsidR="00B839D4" w:rsidRDefault="003E739F" w:rsidP="00F94FB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E739F">
        <w:rPr>
          <w:rFonts w:ascii="Arial" w:hAnsi="Arial" w:cs="Arial"/>
          <w:sz w:val="24"/>
          <w:szCs w:val="24"/>
        </w:rPr>
        <w:t xml:space="preserve">Se programaron trayectorias diferenciadas para grabado y corte mediante movimientos lineales e interpolaciones, controlando automáticamente la activación/desactivación del router mediante comandos de I/O en el código generado por </w:t>
      </w:r>
      <w:proofErr w:type="spellStart"/>
      <w:r w:rsidRPr="003E739F">
        <w:rPr>
          <w:rFonts w:ascii="Arial" w:hAnsi="Arial" w:cs="Arial"/>
          <w:sz w:val="24"/>
          <w:szCs w:val="24"/>
        </w:rPr>
        <w:t>RoboDK</w:t>
      </w:r>
      <w:proofErr w:type="spellEnd"/>
      <w:r w:rsidR="00B839D4" w:rsidRPr="00F94FBC">
        <w:rPr>
          <w:rFonts w:ascii="Arial" w:hAnsi="Arial" w:cs="Arial"/>
          <w:sz w:val="24"/>
          <w:szCs w:val="24"/>
        </w:rPr>
        <w:t>.</w:t>
      </w:r>
    </w:p>
    <w:p w14:paraId="6A0C623C" w14:textId="7F1AF028" w:rsidR="0037263A" w:rsidRDefault="003E739F" w:rsidP="0037263A">
      <w:pPr>
        <w:keepNext/>
        <w:spacing w:line="360" w:lineRule="auto"/>
        <w:jc w:val="center"/>
      </w:pPr>
      <w:r w:rsidRPr="003E739F">
        <w:drawing>
          <wp:inline distT="0" distB="0" distL="0" distR="0" wp14:anchorId="477C27D7" wp14:editId="50C09B95">
            <wp:extent cx="5972175" cy="2095500"/>
            <wp:effectExtent l="0" t="0" r="9525" b="0"/>
            <wp:docPr id="10806914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9143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D616" w14:textId="4C046FDF" w:rsidR="0037263A" w:rsidRDefault="0037263A" w:rsidP="0037263A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Fig.  </w:t>
      </w:r>
      <w:fldSimple w:instr=" SEQ Fig._ \* ARABIC ">
        <w:r w:rsidR="006F1420">
          <w:rPr>
            <w:noProof/>
          </w:rPr>
          <w:t>7</w:t>
        </w:r>
      </w:fldSimple>
      <w:r>
        <w:t xml:space="preserve"> Programación para seguimiento de trayectoria</w:t>
      </w:r>
    </w:p>
    <w:p w14:paraId="7B99BC73" w14:textId="6855A8E4" w:rsidR="00F94FBC" w:rsidRPr="00DC0254" w:rsidRDefault="00CD2471" w:rsidP="00F94FBC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7</w:t>
      </w:r>
      <w:r w:rsidR="00F94FBC" w:rsidRPr="00DC0254">
        <w:rPr>
          <w:rFonts w:ascii="Arial" w:hAnsi="Arial" w:cs="Arial"/>
          <w:b/>
          <w:bCs/>
          <w:sz w:val="24"/>
          <w:szCs w:val="24"/>
        </w:rPr>
        <w:t xml:space="preserve">. </w:t>
      </w:r>
      <w:r w:rsidR="00DC0254" w:rsidRPr="00DC0254">
        <w:rPr>
          <w:rFonts w:ascii="Arial" w:hAnsi="Arial" w:cs="Arial"/>
          <w:b/>
          <w:bCs/>
          <w:sz w:val="24"/>
          <w:szCs w:val="24"/>
        </w:rPr>
        <w:t>Exportación y validación del programa</w:t>
      </w:r>
    </w:p>
    <w:p w14:paraId="543F1809" w14:textId="3D492793" w:rsidR="00F94FBC" w:rsidRDefault="003E739F" w:rsidP="00F94FB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E739F">
        <w:rPr>
          <w:rFonts w:ascii="Arial" w:hAnsi="Arial" w:cs="Arial"/>
          <w:sz w:val="24"/>
          <w:szCs w:val="24"/>
        </w:rPr>
        <w:t>El programa generado fue exportado y validado en simulaciones, ajustando velocidades, profundidades y control de la herramienta. La simulación permitió anticipar correcciones para una operación segura y eficiente</w:t>
      </w:r>
      <w:r w:rsidR="00F94FBC">
        <w:rPr>
          <w:rFonts w:ascii="Arial" w:hAnsi="Arial" w:cs="Arial"/>
          <w:sz w:val="24"/>
          <w:szCs w:val="24"/>
        </w:rPr>
        <w:t>.</w:t>
      </w:r>
    </w:p>
    <w:p w14:paraId="32109851" w14:textId="0E0D52FB" w:rsidR="008B7F1E" w:rsidRPr="008B7F1E" w:rsidRDefault="008B7F1E" w:rsidP="008B7F1E">
      <w:pPr>
        <w:spacing w:line="360" w:lineRule="auto"/>
        <w:jc w:val="both"/>
        <w:rPr>
          <w:rFonts w:ascii="Arial" w:hAnsi="Arial" w:cs="Arial"/>
          <w:i/>
          <w:iCs/>
          <w:sz w:val="24"/>
          <w:szCs w:val="24"/>
          <w:u w:val="single"/>
        </w:rPr>
      </w:pPr>
      <w:r w:rsidRPr="008B7F1E">
        <w:rPr>
          <w:rFonts w:ascii="Arial" w:hAnsi="Arial" w:cs="Arial"/>
          <w:i/>
          <w:iCs/>
          <w:sz w:val="24"/>
          <w:szCs w:val="24"/>
          <w:u w:val="single"/>
        </w:rPr>
        <w:t>Secuencia de programas:</w:t>
      </w:r>
    </w:p>
    <w:p w14:paraId="10D9A66A" w14:textId="77777777" w:rsidR="008B7F1E" w:rsidRDefault="008B7F1E" w:rsidP="008B7F1E">
      <w:pPr>
        <w:pStyle w:val="Prrafode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sz w:val="24"/>
          <w:szCs w:val="24"/>
        </w:rPr>
        <w:sectPr w:rsidR="008B7F1E" w:rsidSect="0090258D">
          <w:headerReference w:type="default" r:id="rId16"/>
          <w:footerReference w:type="default" r:id="rId17"/>
          <w:footerReference w:type="first" r:id="rId18"/>
          <w:pgSz w:w="12240" w:h="15840"/>
          <w:pgMar w:top="1418" w:right="1134" w:bottom="1418" w:left="1701" w:header="709" w:footer="709" w:gutter="0"/>
          <w:cols w:space="708"/>
          <w:titlePg/>
          <w:docGrid w:linePitch="360"/>
        </w:sectPr>
      </w:pPr>
    </w:p>
    <w:p w14:paraId="02775E1C" w14:textId="1419C717" w:rsidR="008B7F1E" w:rsidRDefault="008B7F1E" w:rsidP="008B7F1E">
      <w:pPr>
        <w:pStyle w:val="Prrafode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MainPorgram.src</w:t>
      </w:r>
      <w:proofErr w:type="spellEnd"/>
    </w:p>
    <w:p w14:paraId="20E99372" w14:textId="7191ADFE" w:rsidR="008B7F1E" w:rsidRDefault="008B7F1E" w:rsidP="008B7F1E">
      <w:pPr>
        <w:pStyle w:val="Prrafodelista"/>
        <w:numPr>
          <w:ilvl w:val="1"/>
          <w:numId w:val="1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O_ON</w:t>
      </w:r>
      <w:r>
        <w:rPr>
          <w:rFonts w:ascii="Arial" w:hAnsi="Arial" w:cs="Arial"/>
          <w:sz w:val="24"/>
          <w:szCs w:val="24"/>
        </w:rPr>
        <w:t>.src</w:t>
      </w:r>
      <w:proofErr w:type="spellEnd"/>
    </w:p>
    <w:p w14:paraId="602F1683" w14:textId="4E097B36" w:rsidR="008B7F1E" w:rsidRDefault="008B7F1E" w:rsidP="008B7F1E">
      <w:pPr>
        <w:pStyle w:val="Prrafodelista"/>
        <w:numPr>
          <w:ilvl w:val="1"/>
          <w:numId w:val="1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Grabado_JP</w:t>
      </w:r>
      <w:r>
        <w:rPr>
          <w:rFonts w:ascii="Arial" w:hAnsi="Arial" w:cs="Arial"/>
          <w:sz w:val="24"/>
          <w:szCs w:val="24"/>
        </w:rPr>
        <w:t>.src</w:t>
      </w:r>
      <w:proofErr w:type="spellEnd"/>
    </w:p>
    <w:p w14:paraId="64361AA5" w14:textId="543E2059" w:rsidR="008B7F1E" w:rsidRDefault="008B7F1E" w:rsidP="008B7F1E">
      <w:pPr>
        <w:pStyle w:val="Prrafodelista"/>
        <w:numPr>
          <w:ilvl w:val="1"/>
          <w:numId w:val="1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Corte_JP</w:t>
      </w:r>
      <w:r>
        <w:rPr>
          <w:rFonts w:ascii="Arial" w:hAnsi="Arial" w:cs="Arial"/>
          <w:sz w:val="24"/>
          <w:szCs w:val="24"/>
        </w:rPr>
        <w:t>.src</w:t>
      </w:r>
      <w:proofErr w:type="spellEnd"/>
    </w:p>
    <w:p w14:paraId="08D1E0B1" w14:textId="7DA4E409" w:rsidR="008B7F1E" w:rsidRPr="008B7F1E" w:rsidRDefault="008B7F1E" w:rsidP="002D6D7B">
      <w:pPr>
        <w:pStyle w:val="Prrafodelista"/>
        <w:numPr>
          <w:ilvl w:val="1"/>
          <w:numId w:val="17"/>
        </w:numPr>
        <w:spacing w:line="360" w:lineRule="auto"/>
        <w:jc w:val="both"/>
        <w:rPr>
          <w:rFonts w:ascii="Arial" w:hAnsi="Arial" w:cs="Arial"/>
          <w:sz w:val="24"/>
          <w:szCs w:val="24"/>
        </w:rPr>
        <w:sectPr w:rsidR="008B7F1E" w:rsidRPr="008B7F1E" w:rsidSect="008B7F1E">
          <w:type w:val="continuous"/>
          <w:pgSz w:w="12240" w:h="15840"/>
          <w:pgMar w:top="1418" w:right="1134" w:bottom="1418" w:left="1701" w:header="709" w:footer="709" w:gutter="0"/>
          <w:cols w:space="708"/>
          <w:titlePg/>
          <w:docGrid w:linePitch="360"/>
        </w:sectPr>
      </w:pPr>
      <w:proofErr w:type="spellStart"/>
      <w:r>
        <w:rPr>
          <w:rFonts w:ascii="Arial" w:hAnsi="Arial" w:cs="Arial"/>
          <w:sz w:val="24"/>
          <w:szCs w:val="24"/>
        </w:rPr>
        <w:t>O_OFF</w:t>
      </w:r>
      <w:r>
        <w:rPr>
          <w:rFonts w:ascii="Arial" w:hAnsi="Arial" w:cs="Arial"/>
          <w:sz w:val="24"/>
          <w:szCs w:val="24"/>
        </w:rPr>
        <w:t>.sr</w:t>
      </w:r>
      <w:r>
        <w:rPr>
          <w:rFonts w:ascii="Arial" w:hAnsi="Arial" w:cs="Arial"/>
          <w:sz w:val="24"/>
          <w:szCs w:val="24"/>
        </w:rPr>
        <w:t>c</w:t>
      </w:r>
      <w:proofErr w:type="spellEnd"/>
    </w:p>
    <w:p w14:paraId="1A629C66" w14:textId="76A591E8" w:rsidR="002D6D7B" w:rsidRPr="00E0616C" w:rsidRDefault="00CD2471" w:rsidP="002D6D7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8</w:t>
      </w:r>
      <w:r w:rsidR="002740A8">
        <w:rPr>
          <w:rFonts w:ascii="Arial" w:hAnsi="Arial" w:cs="Arial"/>
          <w:b/>
          <w:bCs/>
          <w:sz w:val="24"/>
          <w:szCs w:val="24"/>
        </w:rPr>
        <w:t xml:space="preserve">. </w:t>
      </w:r>
      <w:r w:rsidR="00E0616C" w:rsidRPr="00E0616C">
        <w:rPr>
          <w:rFonts w:ascii="Arial" w:hAnsi="Arial" w:cs="Arial"/>
          <w:b/>
          <w:bCs/>
          <w:sz w:val="24"/>
          <w:szCs w:val="24"/>
        </w:rPr>
        <w:t>Video</w:t>
      </w:r>
      <w:r w:rsidR="00936187">
        <w:rPr>
          <w:rFonts w:ascii="Arial" w:hAnsi="Arial" w:cs="Arial"/>
          <w:b/>
          <w:bCs/>
          <w:sz w:val="24"/>
          <w:szCs w:val="24"/>
        </w:rPr>
        <w:t>s</w:t>
      </w:r>
      <w:r w:rsidR="00E0616C" w:rsidRPr="00E0616C">
        <w:rPr>
          <w:rFonts w:ascii="Arial" w:hAnsi="Arial" w:cs="Arial"/>
          <w:b/>
          <w:bCs/>
          <w:sz w:val="24"/>
          <w:szCs w:val="24"/>
        </w:rPr>
        <w:t xml:space="preserve"> grabado</w:t>
      </w:r>
      <w:r w:rsidR="00936187">
        <w:rPr>
          <w:rFonts w:ascii="Arial" w:hAnsi="Arial" w:cs="Arial"/>
          <w:b/>
          <w:bCs/>
          <w:sz w:val="24"/>
          <w:szCs w:val="24"/>
        </w:rPr>
        <w:t>s</w:t>
      </w:r>
      <w:r w:rsidR="003E739F">
        <w:rPr>
          <w:rFonts w:ascii="Arial" w:hAnsi="Arial" w:cs="Arial"/>
          <w:b/>
          <w:bCs/>
          <w:sz w:val="24"/>
          <w:szCs w:val="24"/>
        </w:rPr>
        <w:t xml:space="preserve"> y evidencias</w:t>
      </w:r>
    </w:p>
    <w:p w14:paraId="559A730C" w14:textId="76AC1331" w:rsidR="00E0616C" w:rsidRDefault="00936187" w:rsidP="002D6D7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Los</w:t>
      </w:r>
      <w:r w:rsidR="00E0616C">
        <w:rPr>
          <w:rFonts w:ascii="Arial" w:hAnsi="Arial" w:cs="Arial"/>
          <w:sz w:val="24"/>
          <w:szCs w:val="24"/>
        </w:rPr>
        <w:t xml:space="preserve"> video</w:t>
      </w:r>
      <w:r>
        <w:rPr>
          <w:rFonts w:ascii="Arial" w:hAnsi="Arial" w:cs="Arial"/>
          <w:sz w:val="24"/>
          <w:szCs w:val="24"/>
        </w:rPr>
        <w:t>s</w:t>
      </w:r>
      <w:r w:rsidR="00E0616C">
        <w:rPr>
          <w:rFonts w:ascii="Arial" w:hAnsi="Arial" w:cs="Arial"/>
          <w:sz w:val="24"/>
          <w:szCs w:val="24"/>
        </w:rPr>
        <w:t xml:space="preserve"> grabado</w:t>
      </w:r>
      <w:r>
        <w:rPr>
          <w:rFonts w:ascii="Arial" w:hAnsi="Arial" w:cs="Arial"/>
          <w:sz w:val="24"/>
          <w:szCs w:val="24"/>
        </w:rPr>
        <w:t>s</w:t>
      </w:r>
      <w:r w:rsidR="00E0616C">
        <w:rPr>
          <w:rFonts w:ascii="Arial" w:hAnsi="Arial" w:cs="Arial"/>
          <w:sz w:val="24"/>
          <w:szCs w:val="24"/>
        </w:rPr>
        <w:t xml:space="preserve"> se encuentra</w:t>
      </w:r>
      <w:r>
        <w:rPr>
          <w:rFonts w:ascii="Arial" w:hAnsi="Arial" w:cs="Arial"/>
          <w:sz w:val="24"/>
          <w:szCs w:val="24"/>
        </w:rPr>
        <w:t>n</w:t>
      </w:r>
      <w:r w:rsidR="00E0616C">
        <w:rPr>
          <w:rFonts w:ascii="Arial" w:hAnsi="Arial" w:cs="Arial"/>
          <w:sz w:val="24"/>
          <w:szCs w:val="24"/>
        </w:rPr>
        <w:t xml:space="preserve"> en el siguiente enlace de la documentación</w:t>
      </w:r>
    </w:p>
    <w:p w14:paraId="2FF2BE4F" w14:textId="6B50269A" w:rsidR="00FD4A96" w:rsidRDefault="003E739F" w:rsidP="00FD4A96">
      <w:pPr>
        <w:spacing w:line="360" w:lineRule="auto"/>
        <w:jc w:val="center"/>
        <w:rPr>
          <w:b/>
          <w:bCs/>
          <w:i/>
          <w:iCs/>
        </w:rPr>
      </w:pPr>
      <w:hyperlink r:id="rId19" w:history="1">
        <w:r w:rsidRPr="0081632F">
          <w:rPr>
            <w:rStyle w:val="Hipervnculo"/>
            <w:b/>
            <w:bCs/>
            <w:i/>
            <w:iCs/>
          </w:rPr>
          <w:t>https://jphajp.github.io/Robotica/Web/Reportes/Laboratorio/L5/L5.html</w:t>
        </w:r>
      </w:hyperlink>
    </w:p>
    <w:p w14:paraId="2F38C398" w14:textId="77777777" w:rsidR="008B7F1E" w:rsidRDefault="003E739F" w:rsidP="008B7F1E">
      <w:pPr>
        <w:keepNext/>
        <w:spacing w:line="360" w:lineRule="auto"/>
        <w:jc w:val="center"/>
      </w:pPr>
      <w:r w:rsidRPr="003E739F">
        <w:rPr>
          <w:b/>
          <w:bCs/>
          <w:i/>
          <w:iCs/>
        </w:rPr>
        <w:lastRenderedPageBreak/>
        <w:drawing>
          <wp:inline distT="0" distB="0" distL="0" distR="0" wp14:anchorId="410A47D7" wp14:editId="01C9BE27">
            <wp:extent cx="5057775" cy="1699301"/>
            <wp:effectExtent l="0" t="0" r="0" b="0"/>
            <wp:docPr id="9337519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51982" name="Imagen 1" descr="Texto&#10;&#10;El contenido generado por IA puede ser incorrecto."/>
                    <pic:cNvPicPr/>
                  </pic:nvPicPr>
                  <pic:blipFill rotWithShape="1">
                    <a:blip r:embed="rId20"/>
                    <a:srcRect l="1754" t="32109" r="1754" b="24667"/>
                    <a:stretch/>
                  </pic:blipFill>
                  <pic:spPr bwMode="auto">
                    <a:xfrm>
                      <a:off x="0" y="0"/>
                      <a:ext cx="5063008" cy="170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8AE3C" w14:textId="7F0F7F9C" w:rsidR="003E739F" w:rsidRPr="00FD4A96" w:rsidRDefault="008B7F1E" w:rsidP="008B7F1E">
      <w:pPr>
        <w:pStyle w:val="Descripcin"/>
        <w:jc w:val="center"/>
        <w:rPr>
          <w:b/>
          <w:bCs/>
          <w:i w:val="0"/>
          <w:iCs w:val="0"/>
        </w:rPr>
      </w:pPr>
      <w:r>
        <w:t xml:space="preserve">Fig.  </w:t>
      </w:r>
      <w:fldSimple w:instr=" SEQ Fig._ \* ARABIC ">
        <w:r w:rsidR="006F1420">
          <w:rPr>
            <w:noProof/>
          </w:rPr>
          <w:t>8</w:t>
        </w:r>
      </w:fldSimple>
      <w:r>
        <w:t xml:space="preserve"> Evidencia de corte y grabado en MDF 3mm</w:t>
      </w:r>
    </w:p>
    <w:p w14:paraId="7BC9A1AC" w14:textId="1EE0C503" w:rsidR="00B26E75" w:rsidRPr="00B26E75" w:rsidRDefault="00B26E75" w:rsidP="0002664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26E75">
        <w:rPr>
          <w:rFonts w:ascii="Arial" w:hAnsi="Arial" w:cs="Arial"/>
          <w:b/>
          <w:bCs/>
          <w:sz w:val="24"/>
          <w:szCs w:val="24"/>
        </w:rPr>
        <w:t>Conclusiones</w:t>
      </w:r>
    </w:p>
    <w:p w14:paraId="3B0A3E84" w14:textId="7BD90F42" w:rsidR="00B26E75" w:rsidRDefault="003E739F" w:rsidP="00DC025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E739F">
        <w:rPr>
          <w:rFonts w:ascii="Arial" w:hAnsi="Arial" w:cs="Arial"/>
          <w:sz w:val="24"/>
          <w:szCs w:val="24"/>
        </w:rPr>
        <w:t xml:space="preserve">Se logró satisfactoriamente simular y programar el robot KUKA KR 16 con herramienta router en </w:t>
      </w:r>
      <w:proofErr w:type="spellStart"/>
      <w:r w:rsidRPr="003E739F">
        <w:rPr>
          <w:rFonts w:ascii="Arial" w:hAnsi="Arial" w:cs="Arial"/>
          <w:sz w:val="24"/>
          <w:szCs w:val="24"/>
        </w:rPr>
        <w:t>RoboDK</w:t>
      </w:r>
      <w:proofErr w:type="spellEnd"/>
      <w:r w:rsidRPr="003E739F">
        <w:rPr>
          <w:rFonts w:ascii="Arial" w:hAnsi="Arial" w:cs="Arial"/>
          <w:sz w:val="24"/>
          <w:szCs w:val="24"/>
        </w:rPr>
        <w:t>, validando procesos automatizados de grabado y corte en MDF. La correcta declaración del TCP y marcos específicos para cada operación, junto con el uso eficiente de señales I/O para controlar el router, resultaron cruciales para la precisión y efectividad de la práctica. La simulación facilitó una validación segura del procedimiento antes de su aplicación real</w:t>
      </w:r>
      <w:r w:rsidR="00DC0254" w:rsidRPr="00DC0254">
        <w:rPr>
          <w:rFonts w:ascii="Arial" w:hAnsi="Arial" w:cs="Arial"/>
          <w:sz w:val="24"/>
          <w:szCs w:val="24"/>
        </w:rPr>
        <w:t>.</w:t>
      </w:r>
    </w:p>
    <w:p w14:paraId="7332DDD0" w14:textId="788947A4" w:rsidR="00186F82" w:rsidRPr="0037263A" w:rsidRDefault="00186F82" w:rsidP="00186F8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 w:rsidRPr="0037263A">
        <w:rPr>
          <w:rFonts w:ascii="Arial" w:hAnsi="Arial" w:cs="Arial"/>
          <w:b/>
          <w:bCs/>
          <w:sz w:val="24"/>
          <w:szCs w:val="24"/>
          <w:lang w:val="en-US"/>
        </w:rPr>
        <w:t>Referencias</w:t>
      </w:r>
      <w:proofErr w:type="spellEnd"/>
    </w:p>
    <w:p w14:paraId="0EAF792B" w14:textId="77777777" w:rsidR="0037263A" w:rsidRPr="00186F82" w:rsidRDefault="0037263A" w:rsidP="0037263A">
      <w:pPr>
        <w:spacing w:line="360" w:lineRule="auto"/>
        <w:ind w:left="709" w:hanging="709"/>
        <w:jc w:val="both"/>
        <w:rPr>
          <w:rFonts w:ascii="Arial" w:hAnsi="Arial" w:cs="Arial"/>
          <w:sz w:val="24"/>
          <w:szCs w:val="24"/>
          <w:lang w:val="en-US"/>
        </w:rPr>
      </w:pPr>
      <w:r w:rsidRPr="00186F82">
        <w:rPr>
          <w:rFonts w:ascii="Arial" w:hAnsi="Arial" w:cs="Arial"/>
          <w:sz w:val="24"/>
          <w:szCs w:val="24"/>
          <w:lang w:val="en-US"/>
        </w:rPr>
        <w:t>DIG Automation &amp; Technology. (</w:t>
      </w:r>
      <w:r>
        <w:rPr>
          <w:rFonts w:ascii="Arial" w:hAnsi="Arial" w:cs="Arial"/>
          <w:sz w:val="24"/>
          <w:szCs w:val="24"/>
          <w:lang w:val="en-US"/>
        </w:rPr>
        <w:t>21-08-2023</w:t>
      </w:r>
      <w:r w:rsidRPr="00186F82">
        <w:rPr>
          <w:rFonts w:ascii="Arial" w:hAnsi="Arial" w:cs="Arial"/>
          <w:sz w:val="24"/>
          <w:szCs w:val="24"/>
          <w:lang w:val="en-US"/>
        </w:rPr>
        <w:t xml:space="preserve">). </w:t>
      </w:r>
      <w:r w:rsidRPr="00186F82">
        <w:rPr>
          <w:rFonts w:ascii="Arial" w:hAnsi="Arial" w:cs="Arial"/>
          <w:i/>
          <w:iCs/>
          <w:sz w:val="24"/>
          <w:szCs w:val="24"/>
          <w:lang w:val="en-US"/>
        </w:rPr>
        <w:t>KUKA Tool Calibration, TCP Calibration (XYZ 4 Point)</w:t>
      </w:r>
      <w:r w:rsidRPr="00186F82">
        <w:rPr>
          <w:rFonts w:ascii="Arial" w:hAnsi="Arial" w:cs="Arial"/>
          <w:sz w:val="24"/>
          <w:szCs w:val="24"/>
          <w:lang w:val="en-US"/>
        </w:rPr>
        <w:t>.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186F82">
        <w:rPr>
          <w:rFonts w:ascii="Arial" w:hAnsi="Arial" w:cs="Arial"/>
          <w:sz w:val="24"/>
          <w:szCs w:val="24"/>
          <w:lang w:val="en-US"/>
        </w:rPr>
        <w:t>YouTube. https://www.youtube.com/watch?v=G1NT-39wqqE&amp;ab_channel=DIGAutomation%26Technology</w:t>
      </w:r>
    </w:p>
    <w:p w14:paraId="346CFCEE" w14:textId="5171CBE9" w:rsidR="00F94FBC" w:rsidRDefault="00F94FBC" w:rsidP="00FD4A96">
      <w:pPr>
        <w:spacing w:line="360" w:lineRule="auto"/>
        <w:ind w:left="709" w:hanging="709"/>
        <w:jc w:val="both"/>
        <w:rPr>
          <w:rFonts w:ascii="Arial" w:hAnsi="Arial" w:cs="Arial"/>
          <w:sz w:val="24"/>
          <w:szCs w:val="24"/>
        </w:rPr>
      </w:pPr>
      <w:proofErr w:type="spellStart"/>
      <w:r w:rsidRPr="00F94FBC">
        <w:rPr>
          <w:rFonts w:ascii="Arial" w:hAnsi="Arial" w:cs="Arial"/>
          <w:sz w:val="24"/>
          <w:szCs w:val="24"/>
          <w:lang w:val="en-US"/>
        </w:rPr>
        <w:t>RoboDK</w:t>
      </w:r>
      <w:proofErr w:type="spellEnd"/>
      <w:r w:rsidRPr="00F94FBC">
        <w:rPr>
          <w:rFonts w:ascii="Arial" w:hAnsi="Arial" w:cs="Arial"/>
          <w:sz w:val="24"/>
          <w:szCs w:val="24"/>
          <w:lang w:val="en-US"/>
        </w:rPr>
        <w:t>. (</w:t>
      </w:r>
      <w:proofErr w:type="spellStart"/>
      <w:r w:rsidRPr="00F94FBC">
        <w:rPr>
          <w:rFonts w:ascii="Arial" w:hAnsi="Arial" w:cs="Arial"/>
          <w:sz w:val="24"/>
          <w:szCs w:val="24"/>
          <w:lang w:val="en-US"/>
        </w:rPr>
        <w:t>s.f.</w:t>
      </w:r>
      <w:proofErr w:type="spellEnd"/>
      <w:r w:rsidRPr="00F94FBC">
        <w:rPr>
          <w:rFonts w:ascii="Arial" w:hAnsi="Arial" w:cs="Arial"/>
          <w:sz w:val="24"/>
          <w:szCs w:val="24"/>
          <w:lang w:val="en-US"/>
        </w:rPr>
        <w:t xml:space="preserve">). </w:t>
      </w:r>
      <w:proofErr w:type="spellStart"/>
      <w:r w:rsidRPr="00F94FBC">
        <w:rPr>
          <w:rFonts w:ascii="Arial" w:hAnsi="Arial" w:cs="Arial"/>
          <w:i/>
          <w:iCs/>
          <w:sz w:val="24"/>
          <w:szCs w:val="24"/>
          <w:lang w:val="en-US"/>
        </w:rPr>
        <w:t>RoboDK</w:t>
      </w:r>
      <w:proofErr w:type="spellEnd"/>
      <w:r w:rsidRPr="00F94FBC">
        <w:rPr>
          <w:rFonts w:ascii="Arial" w:hAnsi="Arial" w:cs="Arial"/>
          <w:i/>
          <w:iCs/>
          <w:sz w:val="24"/>
          <w:szCs w:val="24"/>
          <w:lang w:val="en-US"/>
        </w:rPr>
        <w:t xml:space="preserve"> Documentation</w:t>
      </w:r>
      <w:r w:rsidRPr="00F94FBC">
        <w:rPr>
          <w:rFonts w:ascii="Arial" w:hAnsi="Arial" w:cs="Arial"/>
          <w:sz w:val="24"/>
          <w:szCs w:val="24"/>
          <w:lang w:val="en-US"/>
        </w:rPr>
        <w:t xml:space="preserve">. </w:t>
      </w:r>
      <w:r w:rsidRPr="00F94FBC">
        <w:rPr>
          <w:rFonts w:ascii="Arial" w:hAnsi="Arial" w:cs="Arial"/>
          <w:sz w:val="24"/>
          <w:szCs w:val="24"/>
        </w:rPr>
        <w:t>Recuperado</w:t>
      </w:r>
      <w:r>
        <w:rPr>
          <w:rFonts w:ascii="Arial" w:hAnsi="Arial" w:cs="Arial"/>
          <w:sz w:val="24"/>
          <w:szCs w:val="24"/>
        </w:rPr>
        <w:t xml:space="preserve"> </w:t>
      </w:r>
      <w:r w:rsidR="003E739F">
        <w:rPr>
          <w:rFonts w:ascii="Arial" w:hAnsi="Arial" w:cs="Arial"/>
          <w:sz w:val="24"/>
          <w:szCs w:val="24"/>
        </w:rPr>
        <w:t>18</w:t>
      </w:r>
      <w:r w:rsidRPr="00FD4A96">
        <w:rPr>
          <w:rFonts w:ascii="Arial" w:hAnsi="Arial" w:cs="Arial"/>
          <w:sz w:val="24"/>
          <w:szCs w:val="24"/>
        </w:rPr>
        <w:t xml:space="preserve"> de </w:t>
      </w:r>
      <w:r>
        <w:rPr>
          <w:rFonts w:ascii="Arial" w:hAnsi="Arial" w:cs="Arial"/>
          <w:sz w:val="24"/>
          <w:szCs w:val="24"/>
        </w:rPr>
        <w:t>marzo</w:t>
      </w:r>
      <w:r w:rsidRPr="00FD4A96">
        <w:rPr>
          <w:rFonts w:ascii="Arial" w:hAnsi="Arial" w:cs="Arial"/>
          <w:sz w:val="24"/>
          <w:szCs w:val="24"/>
        </w:rPr>
        <w:t xml:space="preserve"> de 2025</w:t>
      </w:r>
      <w:r>
        <w:rPr>
          <w:rFonts w:ascii="Arial" w:hAnsi="Arial" w:cs="Arial"/>
          <w:sz w:val="24"/>
          <w:szCs w:val="24"/>
        </w:rPr>
        <w:t>,</w:t>
      </w:r>
      <w:r w:rsidRPr="00F94FBC">
        <w:rPr>
          <w:rFonts w:ascii="Arial" w:hAnsi="Arial" w:cs="Arial"/>
          <w:sz w:val="24"/>
          <w:szCs w:val="24"/>
        </w:rPr>
        <w:t xml:space="preserve"> de: https://www.robodk.com/</w:t>
      </w:r>
    </w:p>
    <w:p w14:paraId="690D6C47" w14:textId="5FDD7CC4" w:rsidR="0037263A" w:rsidRPr="00FD4A96" w:rsidRDefault="0037263A" w:rsidP="002740A8">
      <w:pPr>
        <w:spacing w:line="360" w:lineRule="auto"/>
        <w:ind w:left="709" w:hanging="709"/>
        <w:jc w:val="both"/>
        <w:rPr>
          <w:rFonts w:ascii="Arial" w:hAnsi="Arial" w:cs="Arial"/>
          <w:sz w:val="24"/>
          <w:szCs w:val="24"/>
        </w:rPr>
      </w:pPr>
      <w:r w:rsidRPr="00186F82">
        <w:rPr>
          <w:rFonts w:ascii="Arial" w:hAnsi="Arial" w:cs="Arial"/>
          <w:sz w:val="24"/>
          <w:szCs w:val="24"/>
        </w:rPr>
        <w:t>KUKA. (</w:t>
      </w:r>
      <w:proofErr w:type="spellStart"/>
      <w:r w:rsidRPr="00186F82">
        <w:rPr>
          <w:rFonts w:ascii="Arial" w:hAnsi="Arial" w:cs="Arial"/>
          <w:sz w:val="24"/>
          <w:szCs w:val="24"/>
        </w:rPr>
        <w:t>n.d</w:t>
      </w:r>
      <w:proofErr w:type="spellEnd"/>
      <w:r w:rsidRPr="00186F82">
        <w:rPr>
          <w:rFonts w:ascii="Arial" w:hAnsi="Arial" w:cs="Arial"/>
          <w:sz w:val="24"/>
          <w:szCs w:val="24"/>
        </w:rPr>
        <w:t xml:space="preserve">.). </w:t>
      </w:r>
      <w:r w:rsidRPr="00186F82">
        <w:rPr>
          <w:rFonts w:ascii="Arial" w:hAnsi="Arial" w:cs="Arial"/>
          <w:i/>
          <w:iCs/>
          <w:sz w:val="24"/>
          <w:szCs w:val="24"/>
        </w:rPr>
        <w:t>Manual de usuario KUKA</w:t>
      </w:r>
      <w:r w:rsidRPr="00186F82">
        <w:rPr>
          <w:rFonts w:ascii="Arial" w:hAnsi="Arial" w:cs="Arial"/>
          <w:sz w:val="24"/>
          <w:szCs w:val="24"/>
        </w:rPr>
        <w:t>. https://www.kuka.com/-/media/kuka-downloads/imported/8350ff3ca11642998dbdc81dcc2ed44c/0000262124_es.pdf</w:t>
      </w:r>
    </w:p>
    <w:sectPr w:rsidR="0037263A" w:rsidRPr="00FD4A96" w:rsidSect="008B7F1E">
      <w:type w:val="continuous"/>
      <w:pgSz w:w="12240" w:h="15840"/>
      <w:pgMar w:top="1418" w:right="1134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AA12C8" w14:textId="77777777" w:rsidR="00263FEE" w:rsidRDefault="00263FEE" w:rsidP="0090258D">
      <w:pPr>
        <w:spacing w:after="0" w:line="240" w:lineRule="auto"/>
      </w:pPr>
      <w:r>
        <w:separator/>
      </w:r>
    </w:p>
  </w:endnote>
  <w:endnote w:type="continuationSeparator" w:id="0">
    <w:p w14:paraId="7244F5F9" w14:textId="77777777" w:rsidR="00263FEE" w:rsidRDefault="00263FEE" w:rsidP="0090258D">
      <w:pPr>
        <w:spacing w:after="0" w:line="240" w:lineRule="auto"/>
      </w:pPr>
      <w:r>
        <w:continuationSeparator/>
      </w:r>
    </w:p>
  </w:endnote>
  <w:endnote w:type="continuationNotice" w:id="1">
    <w:p w14:paraId="5CF718BC" w14:textId="77777777" w:rsidR="00263FEE" w:rsidRDefault="00263FE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342888" w14:textId="77777777" w:rsidR="0090258D" w:rsidRPr="0090258D" w:rsidRDefault="0090258D" w:rsidP="0090258D">
    <w:pPr>
      <w:pStyle w:val="Piedepgina"/>
      <w:jc w:val="center"/>
      <w:rPr>
        <w:rFonts w:ascii="Arial" w:hAnsi="Arial" w:cs="Arial"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8BB404" w14:textId="6D8B32C9" w:rsidR="0090258D" w:rsidRPr="0090258D" w:rsidRDefault="00C879C6" w:rsidP="0090258D">
    <w:pPr>
      <w:pStyle w:val="Piedepgina"/>
      <w:jc w:val="center"/>
      <w:rPr>
        <w:rFonts w:ascii="Arial" w:hAnsi="Arial" w:cs="Arial"/>
        <w:sz w:val="24"/>
        <w:szCs w:val="24"/>
      </w:rPr>
    </w:pPr>
    <w:r>
      <w:rPr>
        <w:rFonts w:ascii="Arial" w:hAnsi="Arial" w:cs="Arial"/>
        <w:sz w:val="24"/>
        <w:szCs w:val="24"/>
      </w:rPr>
      <w:t>18</w:t>
    </w:r>
    <w:r w:rsidR="00F223A2">
      <w:rPr>
        <w:rFonts w:ascii="Arial" w:hAnsi="Arial" w:cs="Arial"/>
        <w:sz w:val="24"/>
        <w:szCs w:val="24"/>
      </w:rPr>
      <w:t>/0</w:t>
    </w:r>
    <w:r>
      <w:rPr>
        <w:rFonts w:ascii="Arial" w:hAnsi="Arial" w:cs="Arial"/>
        <w:sz w:val="24"/>
        <w:szCs w:val="24"/>
      </w:rPr>
      <w:t>3</w:t>
    </w:r>
    <w:r w:rsidR="00F223A2">
      <w:rPr>
        <w:rFonts w:ascii="Arial" w:hAnsi="Arial" w:cs="Arial"/>
        <w:sz w:val="24"/>
        <w:szCs w:val="24"/>
      </w:rPr>
      <w:t>/202</w:t>
    </w:r>
    <w:r w:rsidR="001250D1">
      <w:rPr>
        <w:rFonts w:ascii="Arial" w:hAnsi="Arial" w:cs="Arial"/>
        <w:sz w:val="24"/>
        <w:szCs w:val="24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13AC28" w14:textId="77777777" w:rsidR="00263FEE" w:rsidRDefault="00263FEE" w:rsidP="0090258D">
      <w:pPr>
        <w:spacing w:after="0" w:line="240" w:lineRule="auto"/>
      </w:pPr>
      <w:r>
        <w:separator/>
      </w:r>
    </w:p>
  </w:footnote>
  <w:footnote w:type="continuationSeparator" w:id="0">
    <w:p w14:paraId="62F64EC3" w14:textId="77777777" w:rsidR="00263FEE" w:rsidRDefault="00263FEE" w:rsidP="0090258D">
      <w:pPr>
        <w:spacing w:after="0" w:line="240" w:lineRule="auto"/>
      </w:pPr>
      <w:r>
        <w:continuationSeparator/>
      </w:r>
    </w:p>
  </w:footnote>
  <w:footnote w:type="continuationNotice" w:id="1">
    <w:p w14:paraId="7944DCA4" w14:textId="77777777" w:rsidR="00263FEE" w:rsidRDefault="00263FE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514298" w14:textId="107425CA" w:rsidR="00F223A2" w:rsidRDefault="00F223A2">
    <w:pPr>
      <w:pStyle w:val="Encabezado"/>
    </w:pPr>
    <w:r>
      <w:br/>
    </w:r>
    <w:r>
      <w:br/>
    </w:r>
    <w:r>
      <w:br/>
    </w:r>
    <w:r>
      <w:rPr>
        <w:noProof/>
      </w:rPr>
      <w:drawing>
        <wp:anchor distT="0" distB="0" distL="114300" distR="114300" simplePos="0" relativeHeight="251658242" behindDoc="0" locked="0" layoutInCell="1" allowOverlap="1" wp14:anchorId="034B5E6C" wp14:editId="57EE02B4">
          <wp:simplePos x="0" y="0"/>
          <wp:positionH relativeFrom="leftMargin">
            <wp:align>right</wp:align>
          </wp:positionH>
          <wp:positionV relativeFrom="paragraph">
            <wp:posOffset>-424336</wp:posOffset>
          </wp:positionV>
          <wp:extent cx="838835" cy="900430"/>
          <wp:effectExtent l="0" t="0" r="0" b="0"/>
          <wp:wrapNone/>
          <wp:docPr id="22" name="Picture 22" descr="C:\Users\rubi_\AppData\Local\Microsoft\Windows\INetCache\Content.MSO\F104D8EC.tm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rubi_\AppData\Local\Microsoft\Windows\INetCache\Content.MSO\F104D8EC.tmp"/>
                  <pic:cNvPicPr>
                    <a:picLocks noChangeAspect="1" noChangeArrowheads="1"/>
                  </pic:cNvPicPr>
                </pic:nvPicPr>
                <pic:blipFill>
                  <a:blip r:embed="rId1">
                    <a:clrChange>
                      <a:clrFrom>
                        <a:srgbClr val="EE3E41"/>
                      </a:clrFrom>
                      <a:clrTo>
                        <a:srgbClr val="EE3E41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38835" cy="9004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1" behindDoc="0" locked="0" layoutInCell="1" allowOverlap="1" wp14:anchorId="53F41F50" wp14:editId="7675B8D7">
          <wp:simplePos x="0" y="0"/>
          <wp:positionH relativeFrom="column">
            <wp:posOffset>4804914</wp:posOffset>
          </wp:positionH>
          <wp:positionV relativeFrom="paragraph">
            <wp:posOffset>-276680</wp:posOffset>
          </wp:positionV>
          <wp:extent cx="1588770" cy="633730"/>
          <wp:effectExtent l="0" t="0" r="0" b="0"/>
          <wp:wrapNone/>
          <wp:docPr id="21" name="Picture 21" descr="Resultado de imagen para ibero puebla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Resultado de imagen para ibero puebla logo"/>
                  <pic:cNvPicPr>
                    <a:picLocks noChangeAspect="1" noChangeArrowheads="1"/>
                  </pic:cNvPicPr>
                </pic:nvPicPr>
                <pic:blipFill>
                  <a:blip r:embed="rId2">
                    <a:biLevel thresh="25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88770" cy="6337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62DC7AC" wp14:editId="17D7D621">
              <wp:simplePos x="0" y="0"/>
              <wp:positionH relativeFrom="page">
                <wp:align>right</wp:align>
              </wp:positionH>
              <wp:positionV relativeFrom="paragraph">
                <wp:posOffset>-449209</wp:posOffset>
              </wp:positionV>
              <wp:extent cx="7792085" cy="1002665"/>
              <wp:effectExtent l="0" t="0" r="18415" b="26035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92085" cy="1002665"/>
                      </a:xfrm>
                      <a:prstGeom prst="rect">
                        <a:avLst/>
                      </a:prstGeom>
                      <a:solidFill>
                        <a:srgbClr val="DA0423"/>
                      </a:solidFill>
                    </wps:spPr>
                    <wps:style>
                      <a:lnRef idx="1">
                        <a:schemeClr val="accent3"/>
                      </a:lnRef>
                      <a:fillRef idx="3">
                        <a:schemeClr val="accent3"/>
                      </a:fillRef>
                      <a:effectRef idx="2">
                        <a:schemeClr val="accent3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<w:pict>
            <v:rect id="Rectangle 12" style="position:absolute;margin-left:562.35pt;margin-top:-35.35pt;width:613.55pt;height:78.95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spid="_x0000_s1026" fillcolor="#da0423" strokecolor="#196b24 [3206]" strokeweight=".5pt" w14:anchorId="4DE481E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">
              <w10:wrap anchorx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B92134"/>
    <w:multiLevelType w:val="multilevel"/>
    <w:tmpl w:val="190E79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1A54D4"/>
    <w:multiLevelType w:val="multilevel"/>
    <w:tmpl w:val="13FE7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8862F6"/>
    <w:multiLevelType w:val="hybridMultilevel"/>
    <w:tmpl w:val="A694100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44349A"/>
    <w:multiLevelType w:val="hybridMultilevel"/>
    <w:tmpl w:val="462A362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CB46EB"/>
    <w:multiLevelType w:val="hybridMultilevel"/>
    <w:tmpl w:val="D7A8F5A6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96B3874"/>
    <w:multiLevelType w:val="hybridMultilevel"/>
    <w:tmpl w:val="EFCC2C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346494"/>
    <w:multiLevelType w:val="hybridMultilevel"/>
    <w:tmpl w:val="E778AC6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FD5A30"/>
    <w:multiLevelType w:val="hybridMultilevel"/>
    <w:tmpl w:val="4C2482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2A07A9"/>
    <w:multiLevelType w:val="hybridMultilevel"/>
    <w:tmpl w:val="3EF006B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0A76F6"/>
    <w:multiLevelType w:val="hybridMultilevel"/>
    <w:tmpl w:val="2DE073B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C23ACD"/>
    <w:multiLevelType w:val="multilevel"/>
    <w:tmpl w:val="39B2B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FBE70FB"/>
    <w:multiLevelType w:val="multilevel"/>
    <w:tmpl w:val="3AC276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37F6E12"/>
    <w:multiLevelType w:val="hybridMultilevel"/>
    <w:tmpl w:val="E1E4971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6F12DB"/>
    <w:multiLevelType w:val="multilevel"/>
    <w:tmpl w:val="11EC09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A7570C5"/>
    <w:multiLevelType w:val="hybridMultilevel"/>
    <w:tmpl w:val="E97261F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695F96"/>
    <w:multiLevelType w:val="hybridMultilevel"/>
    <w:tmpl w:val="9BD830F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AA3C48"/>
    <w:multiLevelType w:val="multilevel"/>
    <w:tmpl w:val="B5DA1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75478947">
    <w:abstractNumId w:val="16"/>
  </w:num>
  <w:num w:numId="2" w16cid:durableId="1784880005">
    <w:abstractNumId w:val="10"/>
  </w:num>
  <w:num w:numId="3" w16cid:durableId="1486438343">
    <w:abstractNumId w:val="0"/>
  </w:num>
  <w:num w:numId="4" w16cid:durableId="913125525">
    <w:abstractNumId w:val="1"/>
  </w:num>
  <w:num w:numId="5" w16cid:durableId="888225464">
    <w:abstractNumId w:val="11"/>
  </w:num>
  <w:num w:numId="6" w16cid:durableId="1173030172">
    <w:abstractNumId w:val="8"/>
  </w:num>
  <w:num w:numId="7" w16cid:durableId="364143093">
    <w:abstractNumId w:val="9"/>
  </w:num>
  <w:num w:numId="8" w16cid:durableId="421099191">
    <w:abstractNumId w:val="6"/>
  </w:num>
  <w:num w:numId="9" w16cid:durableId="226112450">
    <w:abstractNumId w:val="12"/>
  </w:num>
  <w:num w:numId="10" w16cid:durableId="836725127">
    <w:abstractNumId w:val="13"/>
  </w:num>
  <w:num w:numId="11" w16cid:durableId="391122931">
    <w:abstractNumId w:val="3"/>
  </w:num>
  <w:num w:numId="12" w16cid:durableId="246312277">
    <w:abstractNumId w:val="4"/>
  </w:num>
  <w:num w:numId="13" w16cid:durableId="2126289">
    <w:abstractNumId w:val="7"/>
  </w:num>
  <w:num w:numId="14" w16cid:durableId="1218123097">
    <w:abstractNumId w:val="5"/>
  </w:num>
  <w:num w:numId="15" w16cid:durableId="1625190911">
    <w:abstractNumId w:val="2"/>
  </w:num>
  <w:num w:numId="16" w16cid:durableId="910584694">
    <w:abstractNumId w:val="14"/>
  </w:num>
  <w:num w:numId="17" w16cid:durableId="123465855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636"/>
    <w:rsid w:val="00022E00"/>
    <w:rsid w:val="000260CC"/>
    <w:rsid w:val="0002664A"/>
    <w:rsid w:val="00032139"/>
    <w:rsid w:val="00036386"/>
    <w:rsid w:val="00036986"/>
    <w:rsid w:val="0004284B"/>
    <w:rsid w:val="0004315E"/>
    <w:rsid w:val="00045180"/>
    <w:rsid w:val="00045D94"/>
    <w:rsid w:val="000512F9"/>
    <w:rsid w:val="0005389A"/>
    <w:rsid w:val="000629AF"/>
    <w:rsid w:val="00073D72"/>
    <w:rsid w:val="00074AF7"/>
    <w:rsid w:val="00082742"/>
    <w:rsid w:val="00085831"/>
    <w:rsid w:val="000913C7"/>
    <w:rsid w:val="00091AC2"/>
    <w:rsid w:val="000A1282"/>
    <w:rsid w:val="000A36E6"/>
    <w:rsid w:val="000B03B8"/>
    <w:rsid w:val="000B3EC6"/>
    <w:rsid w:val="000B44BC"/>
    <w:rsid w:val="000B7572"/>
    <w:rsid w:val="000C1B98"/>
    <w:rsid w:val="000C670A"/>
    <w:rsid w:val="000D4C87"/>
    <w:rsid w:val="000E194F"/>
    <w:rsid w:val="00104543"/>
    <w:rsid w:val="0011372E"/>
    <w:rsid w:val="001140FE"/>
    <w:rsid w:val="001232B9"/>
    <w:rsid w:val="00124AB7"/>
    <w:rsid w:val="001250D1"/>
    <w:rsid w:val="00126C10"/>
    <w:rsid w:val="00146573"/>
    <w:rsid w:val="00160C1E"/>
    <w:rsid w:val="00164587"/>
    <w:rsid w:val="00177B77"/>
    <w:rsid w:val="00186F82"/>
    <w:rsid w:val="00195C52"/>
    <w:rsid w:val="001B41EE"/>
    <w:rsid w:val="001B476B"/>
    <w:rsid w:val="001C10DC"/>
    <w:rsid w:val="001C1A42"/>
    <w:rsid w:val="001C4F83"/>
    <w:rsid w:val="001D4C01"/>
    <w:rsid w:val="001E7227"/>
    <w:rsid w:val="001F7448"/>
    <w:rsid w:val="00207F47"/>
    <w:rsid w:val="00211580"/>
    <w:rsid w:val="00226630"/>
    <w:rsid w:val="00231807"/>
    <w:rsid w:val="00231B4C"/>
    <w:rsid w:val="00234B7A"/>
    <w:rsid w:val="00235851"/>
    <w:rsid w:val="00241D04"/>
    <w:rsid w:val="00242F43"/>
    <w:rsid w:val="00245F66"/>
    <w:rsid w:val="002468D7"/>
    <w:rsid w:val="00263FEE"/>
    <w:rsid w:val="002709FE"/>
    <w:rsid w:val="002740A8"/>
    <w:rsid w:val="002A41C3"/>
    <w:rsid w:val="002A591C"/>
    <w:rsid w:val="002A632C"/>
    <w:rsid w:val="002C3F63"/>
    <w:rsid w:val="002D22C0"/>
    <w:rsid w:val="002D5B48"/>
    <w:rsid w:val="002D6D7B"/>
    <w:rsid w:val="002E1200"/>
    <w:rsid w:val="002F4D5D"/>
    <w:rsid w:val="002F5C0A"/>
    <w:rsid w:val="00303181"/>
    <w:rsid w:val="00310886"/>
    <w:rsid w:val="003112F7"/>
    <w:rsid w:val="00312A96"/>
    <w:rsid w:val="00327F98"/>
    <w:rsid w:val="00332C1E"/>
    <w:rsid w:val="0033798E"/>
    <w:rsid w:val="00343BD7"/>
    <w:rsid w:val="00346E9A"/>
    <w:rsid w:val="00350612"/>
    <w:rsid w:val="00367C7E"/>
    <w:rsid w:val="00370BA1"/>
    <w:rsid w:val="00371396"/>
    <w:rsid w:val="00371DE3"/>
    <w:rsid w:val="0037263A"/>
    <w:rsid w:val="00377464"/>
    <w:rsid w:val="00396AF6"/>
    <w:rsid w:val="003A2A8C"/>
    <w:rsid w:val="003A5E97"/>
    <w:rsid w:val="003C1FF8"/>
    <w:rsid w:val="003C279F"/>
    <w:rsid w:val="003C2AC7"/>
    <w:rsid w:val="003C49B0"/>
    <w:rsid w:val="003D1CC2"/>
    <w:rsid w:val="003E3869"/>
    <w:rsid w:val="003E543D"/>
    <w:rsid w:val="003E739F"/>
    <w:rsid w:val="003F654E"/>
    <w:rsid w:val="004020F1"/>
    <w:rsid w:val="00403F94"/>
    <w:rsid w:val="00433836"/>
    <w:rsid w:val="0043522E"/>
    <w:rsid w:val="00435FB7"/>
    <w:rsid w:val="0045022E"/>
    <w:rsid w:val="00450471"/>
    <w:rsid w:val="004537EA"/>
    <w:rsid w:val="00454FB5"/>
    <w:rsid w:val="00475A66"/>
    <w:rsid w:val="004836A1"/>
    <w:rsid w:val="0048752A"/>
    <w:rsid w:val="004875D8"/>
    <w:rsid w:val="00496CFE"/>
    <w:rsid w:val="004C3611"/>
    <w:rsid w:val="004D092F"/>
    <w:rsid w:val="004E3EA1"/>
    <w:rsid w:val="004E6AE4"/>
    <w:rsid w:val="004F16F1"/>
    <w:rsid w:val="004F7EF9"/>
    <w:rsid w:val="00502FE1"/>
    <w:rsid w:val="00505D64"/>
    <w:rsid w:val="00506BD8"/>
    <w:rsid w:val="00513EE5"/>
    <w:rsid w:val="00537994"/>
    <w:rsid w:val="00546A89"/>
    <w:rsid w:val="00554C84"/>
    <w:rsid w:val="00562D7A"/>
    <w:rsid w:val="00566CD0"/>
    <w:rsid w:val="005779B0"/>
    <w:rsid w:val="005952F7"/>
    <w:rsid w:val="005A43F8"/>
    <w:rsid w:val="005B1123"/>
    <w:rsid w:val="005D051A"/>
    <w:rsid w:val="005D2768"/>
    <w:rsid w:val="005E6636"/>
    <w:rsid w:val="005F340A"/>
    <w:rsid w:val="005F6BD2"/>
    <w:rsid w:val="005F790A"/>
    <w:rsid w:val="00606BBD"/>
    <w:rsid w:val="0061008B"/>
    <w:rsid w:val="0062047C"/>
    <w:rsid w:val="00621011"/>
    <w:rsid w:val="00624C23"/>
    <w:rsid w:val="006263E8"/>
    <w:rsid w:val="006342F0"/>
    <w:rsid w:val="00664F8B"/>
    <w:rsid w:val="006803F2"/>
    <w:rsid w:val="0068514C"/>
    <w:rsid w:val="006964C2"/>
    <w:rsid w:val="006A2CDE"/>
    <w:rsid w:val="006A3880"/>
    <w:rsid w:val="006A45EE"/>
    <w:rsid w:val="006C70DB"/>
    <w:rsid w:val="006F1420"/>
    <w:rsid w:val="0070153D"/>
    <w:rsid w:val="00713B0C"/>
    <w:rsid w:val="00714CC9"/>
    <w:rsid w:val="00746949"/>
    <w:rsid w:val="007650F9"/>
    <w:rsid w:val="007655AF"/>
    <w:rsid w:val="00767B94"/>
    <w:rsid w:val="007725E1"/>
    <w:rsid w:val="007749E9"/>
    <w:rsid w:val="00781320"/>
    <w:rsid w:val="007939DF"/>
    <w:rsid w:val="007A1810"/>
    <w:rsid w:val="007B1BED"/>
    <w:rsid w:val="007B5006"/>
    <w:rsid w:val="007B6106"/>
    <w:rsid w:val="007C115B"/>
    <w:rsid w:val="007C146F"/>
    <w:rsid w:val="007C2E7B"/>
    <w:rsid w:val="007C32BC"/>
    <w:rsid w:val="007C4BA6"/>
    <w:rsid w:val="007C6ABF"/>
    <w:rsid w:val="007D1137"/>
    <w:rsid w:val="007D1EA9"/>
    <w:rsid w:val="007D4010"/>
    <w:rsid w:val="007D5106"/>
    <w:rsid w:val="007E623E"/>
    <w:rsid w:val="007E67C3"/>
    <w:rsid w:val="008071EE"/>
    <w:rsid w:val="008120E3"/>
    <w:rsid w:val="008253C6"/>
    <w:rsid w:val="00825DD4"/>
    <w:rsid w:val="00826CE0"/>
    <w:rsid w:val="008313DA"/>
    <w:rsid w:val="00840970"/>
    <w:rsid w:val="00845686"/>
    <w:rsid w:val="008543DC"/>
    <w:rsid w:val="00862AC1"/>
    <w:rsid w:val="00863583"/>
    <w:rsid w:val="00863E74"/>
    <w:rsid w:val="00867192"/>
    <w:rsid w:val="008744BA"/>
    <w:rsid w:val="00891A44"/>
    <w:rsid w:val="00895D7F"/>
    <w:rsid w:val="008A2F34"/>
    <w:rsid w:val="008B119A"/>
    <w:rsid w:val="008B3AA9"/>
    <w:rsid w:val="008B5D8A"/>
    <w:rsid w:val="008B724A"/>
    <w:rsid w:val="008B7F1E"/>
    <w:rsid w:val="008C00BE"/>
    <w:rsid w:val="008E3F22"/>
    <w:rsid w:val="008F0D0A"/>
    <w:rsid w:val="008F150F"/>
    <w:rsid w:val="008F45CC"/>
    <w:rsid w:val="0090258D"/>
    <w:rsid w:val="009027FD"/>
    <w:rsid w:val="00911545"/>
    <w:rsid w:val="00912485"/>
    <w:rsid w:val="009138E3"/>
    <w:rsid w:val="00924D23"/>
    <w:rsid w:val="00926E74"/>
    <w:rsid w:val="00936187"/>
    <w:rsid w:val="009361A1"/>
    <w:rsid w:val="00941BF8"/>
    <w:rsid w:val="009441E0"/>
    <w:rsid w:val="0095712E"/>
    <w:rsid w:val="00957BAA"/>
    <w:rsid w:val="009818C8"/>
    <w:rsid w:val="009841B1"/>
    <w:rsid w:val="00984316"/>
    <w:rsid w:val="00987B18"/>
    <w:rsid w:val="009953FD"/>
    <w:rsid w:val="009B6AA8"/>
    <w:rsid w:val="009C7FED"/>
    <w:rsid w:val="009D1336"/>
    <w:rsid w:val="009E1391"/>
    <w:rsid w:val="009F291F"/>
    <w:rsid w:val="009F661F"/>
    <w:rsid w:val="00A03364"/>
    <w:rsid w:val="00A076AA"/>
    <w:rsid w:val="00A13D51"/>
    <w:rsid w:val="00A20A46"/>
    <w:rsid w:val="00A218CD"/>
    <w:rsid w:val="00A3207F"/>
    <w:rsid w:val="00A40DDE"/>
    <w:rsid w:val="00A52206"/>
    <w:rsid w:val="00A52E37"/>
    <w:rsid w:val="00A56A16"/>
    <w:rsid w:val="00A63C46"/>
    <w:rsid w:val="00A6511D"/>
    <w:rsid w:val="00A6695A"/>
    <w:rsid w:val="00A72005"/>
    <w:rsid w:val="00A858FB"/>
    <w:rsid w:val="00A91521"/>
    <w:rsid w:val="00A9557B"/>
    <w:rsid w:val="00A978F8"/>
    <w:rsid w:val="00AA3BBF"/>
    <w:rsid w:val="00AB0357"/>
    <w:rsid w:val="00AB2ED1"/>
    <w:rsid w:val="00AC12CE"/>
    <w:rsid w:val="00AC680F"/>
    <w:rsid w:val="00AC75CB"/>
    <w:rsid w:val="00AE3D39"/>
    <w:rsid w:val="00AF1D08"/>
    <w:rsid w:val="00AF1E8B"/>
    <w:rsid w:val="00AF2C8D"/>
    <w:rsid w:val="00B01683"/>
    <w:rsid w:val="00B0402D"/>
    <w:rsid w:val="00B11BF2"/>
    <w:rsid w:val="00B11E54"/>
    <w:rsid w:val="00B26E75"/>
    <w:rsid w:val="00B27DD9"/>
    <w:rsid w:val="00B363FE"/>
    <w:rsid w:val="00B47EC7"/>
    <w:rsid w:val="00B510C1"/>
    <w:rsid w:val="00B51945"/>
    <w:rsid w:val="00B64B46"/>
    <w:rsid w:val="00B6587C"/>
    <w:rsid w:val="00B72BBE"/>
    <w:rsid w:val="00B733C8"/>
    <w:rsid w:val="00B80543"/>
    <w:rsid w:val="00B81921"/>
    <w:rsid w:val="00B839D4"/>
    <w:rsid w:val="00B92DAA"/>
    <w:rsid w:val="00BA1D00"/>
    <w:rsid w:val="00BB1B61"/>
    <w:rsid w:val="00BB1C31"/>
    <w:rsid w:val="00BB4CA3"/>
    <w:rsid w:val="00BD092B"/>
    <w:rsid w:val="00BD7B59"/>
    <w:rsid w:val="00BD7D21"/>
    <w:rsid w:val="00BF1C09"/>
    <w:rsid w:val="00BF6113"/>
    <w:rsid w:val="00C10FCA"/>
    <w:rsid w:val="00C1566E"/>
    <w:rsid w:val="00C2286E"/>
    <w:rsid w:val="00C24A13"/>
    <w:rsid w:val="00C40BD2"/>
    <w:rsid w:val="00C43A81"/>
    <w:rsid w:val="00C45E94"/>
    <w:rsid w:val="00C57EA4"/>
    <w:rsid w:val="00C65F92"/>
    <w:rsid w:val="00C7745A"/>
    <w:rsid w:val="00C879C6"/>
    <w:rsid w:val="00C92FA9"/>
    <w:rsid w:val="00C96DA2"/>
    <w:rsid w:val="00C97367"/>
    <w:rsid w:val="00CA1860"/>
    <w:rsid w:val="00CA473A"/>
    <w:rsid w:val="00CB3066"/>
    <w:rsid w:val="00CC62E9"/>
    <w:rsid w:val="00CD2471"/>
    <w:rsid w:val="00CF0B56"/>
    <w:rsid w:val="00CF65CE"/>
    <w:rsid w:val="00D03F97"/>
    <w:rsid w:val="00D04A7D"/>
    <w:rsid w:val="00D06CEE"/>
    <w:rsid w:val="00D074AB"/>
    <w:rsid w:val="00D12A2D"/>
    <w:rsid w:val="00D13D0B"/>
    <w:rsid w:val="00D20396"/>
    <w:rsid w:val="00D21207"/>
    <w:rsid w:val="00D23AA0"/>
    <w:rsid w:val="00D35C19"/>
    <w:rsid w:val="00D44166"/>
    <w:rsid w:val="00D5628E"/>
    <w:rsid w:val="00D65BBC"/>
    <w:rsid w:val="00D72E50"/>
    <w:rsid w:val="00D749E3"/>
    <w:rsid w:val="00DA3CD1"/>
    <w:rsid w:val="00DC0254"/>
    <w:rsid w:val="00DC159F"/>
    <w:rsid w:val="00DC5304"/>
    <w:rsid w:val="00DD24BC"/>
    <w:rsid w:val="00DE4A2C"/>
    <w:rsid w:val="00E05E95"/>
    <w:rsid w:val="00E0616C"/>
    <w:rsid w:val="00E1077B"/>
    <w:rsid w:val="00E131D6"/>
    <w:rsid w:val="00E138CE"/>
    <w:rsid w:val="00E1762A"/>
    <w:rsid w:val="00E25BF7"/>
    <w:rsid w:val="00E51CB7"/>
    <w:rsid w:val="00E5535C"/>
    <w:rsid w:val="00E71A5A"/>
    <w:rsid w:val="00E81282"/>
    <w:rsid w:val="00E86CC0"/>
    <w:rsid w:val="00E943B0"/>
    <w:rsid w:val="00EA4A72"/>
    <w:rsid w:val="00EC7F51"/>
    <w:rsid w:val="00ED6E65"/>
    <w:rsid w:val="00EE72AA"/>
    <w:rsid w:val="00EF04A0"/>
    <w:rsid w:val="00EF0D66"/>
    <w:rsid w:val="00EF5EF1"/>
    <w:rsid w:val="00F0346A"/>
    <w:rsid w:val="00F073C4"/>
    <w:rsid w:val="00F1205E"/>
    <w:rsid w:val="00F1380F"/>
    <w:rsid w:val="00F16894"/>
    <w:rsid w:val="00F223A2"/>
    <w:rsid w:val="00F4450A"/>
    <w:rsid w:val="00F44D66"/>
    <w:rsid w:val="00F63FE9"/>
    <w:rsid w:val="00F830B9"/>
    <w:rsid w:val="00F853C7"/>
    <w:rsid w:val="00F87A18"/>
    <w:rsid w:val="00F94FBC"/>
    <w:rsid w:val="00FA0290"/>
    <w:rsid w:val="00FB05BB"/>
    <w:rsid w:val="00FB42A8"/>
    <w:rsid w:val="00FC3348"/>
    <w:rsid w:val="00FD4A96"/>
    <w:rsid w:val="00FE1285"/>
    <w:rsid w:val="00FE4932"/>
    <w:rsid w:val="00FF1D45"/>
    <w:rsid w:val="00FF29E2"/>
    <w:rsid w:val="00FF5F7A"/>
    <w:rsid w:val="01AF22D7"/>
    <w:rsid w:val="02B3FD26"/>
    <w:rsid w:val="047B48C2"/>
    <w:rsid w:val="04E9CA04"/>
    <w:rsid w:val="0513FBC8"/>
    <w:rsid w:val="06D323BF"/>
    <w:rsid w:val="0AB9BA71"/>
    <w:rsid w:val="0BD7ACF5"/>
    <w:rsid w:val="0C3ECC57"/>
    <w:rsid w:val="0D6EFB74"/>
    <w:rsid w:val="0EA01CCA"/>
    <w:rsid w:val="1187C875"/>
    <w:rsid w:val="159C7FE7"/>
    <w:rsid w:val="164D1785"/>
    <w:rsid w:val="16BBB60A"/>
    <w:rsid w:val="177C4C42"/>
    <w:rsid w:val="17D1E0F7"/>
    <w:rsid w:val="19873224"/>
    <w:rsid w:val="1A382AE9"/>
    <w:rsid w:val="1A9770A6"/>
    <w:rsid w:val="1BCACF3C"/>
    <w:rsid w:val="1CEF5BEC"/>
    <w:rsid w:val="1DE1CCBD"/>
    <w:rsid w:val="1E71344F"/>
    <w:rsid w:val="1EE96883"/>
    <w:rsid w:val="1F3606EA"/>
    <w:rsid w:val="1F4A133F"/>
    <w:rsid w:val="2055945A"/>
    <w:rsid w:val="211986DF"/>
    <w:rsid w:val="271B3057"/>
    <w:rsid w:val="2A8BD353"/>
    <w:rsid w:val="2AFAE38B"/>
    <w:rsid w:val="2BB19E88"/>
    <w:rsid w:val="2CD35BA3"/>
    <w:rsid w:val="310D1EE5"/>
    <w:rsid w:val="3181E26B"/>
    <w:rsid w:val="326BB210"/>
    <w:rsid w:val="332B68BF"/>
    <w:rsid w:val="386A5504"/>
    <w:rsid w:val="3A33D8CA"/>
    <w:rsid w:val="3A3A08FE"/>
    <w:rsid w:val="3A7D0F29"/>
    <w:rsid w:val="3A7F3305"/>
    <w:rsid w:val="3E6A820C"/>
    <w:rsid w:val="3E6DA184"/>
    <w:rsid w:val="40CCAD4A"/>
    <w:rsid w:val="4253553B"/>
    <w:rsid w:val="43720F4C"/>
    <w:rsid w:val="43AE8814"/>
    <w:rsid w:val="43D7FDB3"/>
    <w:rsid w:val="441F2974"/>
    <w:rsid w:val="44321234"/>
    <w:rsid w:val="44C3DCB7"/>
    <w:rsid w:val="45261718"/>
    <w:rsid w:val="45F05058"/>
    <w:rsid w:val="464DD78E"/>
    <w:rsid w:val="4785B4E3"/>
    <w:rsid w:val="4BD5FD24"/>
    <w:rsid w:val="50D4B519"/>
    <w:rsid w:val="5102A088"/>
    <w:rsid w:val="51E07DD0"/>
    <w:rsid w:val="51ECAE92"/>
    <w:rsid w:val="5234D1B8"/>
    <w:rsid w:val="5281973F"/>
    <w:rsid w:val="53C81176"/>
    <w:rsid w:val="55D9020C"/>
    <w:rsid w:val="563C772F"/>
    <w:rsid w:val="583B075C"/>
    <w:rsid w:val="5A65D519"/>
    <w:rsid w:val="5B9E5BBA"/>
    <w:rsid w:val="5C62456F"/>
    <w:rsid w:val="5CA68C63"/>
    <w:rsid w:val="5CCC0CAE"/>
    <w:rsid w:val="5E56FB39"/>
    <w:rsid w:val="5F15E1DC"/>
    <w:rsid w:val="5F3BDC43"/>
    <w:rsid w:val="62D05B24"/>
    <w:rsid w:val="6575C6E3"/>
    <w:rsid w:val="66278E46"/>
    <w:rsid w:val="6A844EFA"/>
    <w:rsid w:val="6B83C1FE"/>
    <w:rsid w:val="6B8C1C92"/>
    <w:rsid w:val="6DF1ED6C"/>
    <w:rsid w:val="6EC4AE39"/>
    <w:rsid w:val="6F16F7DB"/>
    <w:rsid w:val="6FB900F3"/>
    <w:rsid w:val="7164D0E9"/>
    <w:rsid w:val="716E2EEE"/>
    <w:rsid w:val="7186A6F4"/>
    <w:rsid w:val="72A20EE2"/>
    <w:rsid w:val="735F45E9"/>
    <w:rsid w:val="73CC23D8"/>
    <w:rsid w:val="7684C280"/>
    <w:rsid w:val="76C5F728"/>
    <w:rsid w:val="78759ABE"/>
    <w:rsid w:val="78DBD4A7"/>
    <w:rsid w:val="793838AB"/>
    <w:rsid w:val="7B99F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28BEF"/>
  <w15:chartTrackingRefBased/>
  <w15:docId w15:val="{EF5D26B4-645F-48E6-BB8A-1F1300F1A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6187"/>
  </w:style>
  <w:style w:type="paragraph" w:styleId="Ttulo1">
    <w:name w:val="heading 1"/>
    <w:basedOn w:val="Normal"/>
    <w:next w:val="Normal"/>
    <w:link w:val="Ttulo1Car"/>
    <w:uiPriority w:val="9"/>
    <w:qFormat/>
    <w:rsid w:val="005E66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E66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E663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E66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E663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E663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E663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E663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E663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E663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E663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E663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5E663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E663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E663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E663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E663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E663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E66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E66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E66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E66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E66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E663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E663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E663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E663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E663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E6636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90258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0258D"/>
  </w:style>
  <w:style w:type="paragraph" w:styleId="Piedepgina">
    <w:name w:val="footer"/>
    <w:basedOn w:val="Normal"/>
    <w:link w:val="PiedepginaCar"/>
    <w:uiPriority w:val="99"/>
    <w:unhideWhenUsed/>
    <w:rsid w:val="0090258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0258D"/>
  </w:style>
  <w:style w:type="character" w:styleId="Hipervnculo">
    <w:name w:val="Hyperlink"/>
    <w:basedOn w:val="Fuentedeprrafopredeter"/>
    <w:uiPriority w:val="99"/>
    <w:unhideWhenUsed/>
    <w:rsid w:val="00E0616C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0616C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9441E0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23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7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6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86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37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8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9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3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3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43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8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2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2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5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9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55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3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07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6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hyperlink" Target="https://jphajp.github.io/Robotica/Web/Reportes/Laboratorio/L5/L5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7</Pages>
  <Words>870</Words>
  <Characters>4790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HERNANDEZ ALONSO JOSE PABLO</dc:creator>
  <cp:keywords/>
  <dc:description/>
  <cp:lastModifiedBy>HERNANDEZ ALONSO JOSE PABLO</cp:lastModifiedBy>
  <cp:revision>180</cp:revision>
  <cp:lastPrinted>2025-03-13T16:17:00Z</cp:lastPrinted>
  <dcterms:created xsi:type="dcterms:W3CDTF">2024-08-14T06:17:00Z</dcterms:created>
  <dcterms:modified xsi:type="dcterms:W3CDTF">2025-03-13T16:18:00Z</dcterms:modified>
</cp:coreProperties>
</file>